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23EFA" w:rsidRDefault="0037604D">
      <w:pPr>
        <w:pStyle w:val="A5"/>
        <w:jc w:val="center"/>
        <w:rPr>
          <w:rFonts w:ascii="Arial" w:eastAsia="Arial" w:hAnsi="Arial" w:cs="Arial"/>
          <w:sz w:val="24"/>
          <w:szCs w:val="24"/>
        </w:rPr>
      </w:pPr>
      <w:r>
        <w:rPr>
          <w:rFonts w:hAnsi="Arial"/>
        </w:rPr>
        <w:t>Протокол</w:t>
      </w:r>
      <w:r>
        <w:rPr>
          <w:rFonts w:hAnsi="Arial"/>
        </w:rPr>
        <w:t xml:space="preserve"> </w:t>
      </w:r>
      <w:r>
        <w:rPr>
          <w:rFonts w:hAnsi="Arial"/>
        </w:rPr>
        <w:t>о</w:t>
      </w:r>
      <w:r>
        <w:rPr>
          <w:rFonts w:hAnsi="Arial"/>
        </w:rPr>
        <w:t xml:space="preserve"> </w:t>
      </w:r>
      <w:r>
        <w:rPr>
          <w:rFonts w:hAnsi="Arial"/>
        </w:rPr>
        <w:t>результатах</w:t>
      </w:r>
      <w:r>
        <w:rPr>
          <w:rFonts w:hAnsi="Arial"/>
        </w:rPr>
        <w:t xml:space="preserve"> </w:t>
      </w:r>
      <w:r>
        <w:rPr>
          <w:rFonts w:hAnsi="Arial"/>
        </w:rPr>
        <w:t>проведения</w:t>
      </w:r>
      <w:r>
        <w:rPr>
          <w:rFonts w:hAnsi="Arial"/>
        </w:rPr>
        <w:t xml:space="preserve"> </w:t>
      </w:r>
      <w:r>
        <w:rPr>
          <w:rFonts w:hAnsi="Arial"/>
        </w:rPr>
        <w:t>открытых</w:t>
      </w:r>
      <w:r>
        <w:rPr>
          <w:rFonts w:hAnsi="Arial"/>
        </w:rPr>
        <w:t xml:space="preserve"> </w:t>
      </w:r>
      <w:r>
        <w:rPr>
          <w:rFonts w:hAnsi="Arial"/>
        </w:rPr>
        <w:t>торгов</w:t>
      </w:r>
      <w:r>
        <w:rPr>
          <w:rFonts w:hAnsi="Arial"/>
        </w:rPr>
        <w:t xml:space="preserve"> </w:t>
      </w:r>
      <w:r>
        <w:rPr>
          <w:rFonts w:hAnsi="Arial"/>
        </w:rPr>
        <w:t>в</w:t>
      </w:r>
      <w:r>
        <w:rPr>
          <w:rFonts w:hAnsi="Arial"/>
        </w:rPr>
        <w:t xml:space="preserve"> </w:t>
      </w:r>
      <w:r>
        <w:rPr>
          <w:rFonts w:hAnsi="Arial"/>
        </w:rPr>
        <w:t>форме</w:t>
      </w:r>
      <w:r>
        <w:rPr>
          <w:rFonts w:hAnsi="Arial"/>
        </w:rPr>
        <w:t xml:space="preserve"> </w:t>
      </w:r>
      <w:r>
        <w:rPr>
          <w:rFonts w:hAnsi="Arial"/>
        </w:rPr>
        <w:t>аукциона</w:t>
      </w:r>
      <w:r>
        <w:rPr>
          <w:rFonts w:hAnsi="Arial"/>
        </w:rPr>
        <w:t xml:space="preserve"> </w:t>
      </w:r>
      <w:r>
        <w:rPr>
          <w:rFonts w:hAnsi="Arial"/>
        </w:rPr>
        <w:t>с</w:t>
      </w:r>
      <w:r>
        <w:rPr>
          <w:rFonts w:hAnsi="Arial"/>
        </w:rPr>
        <w:t xml:space="preserve"> </w:t>
      </w:r>
      <w:r>
        <w:rPr>
          <w:rFonts w:hAnsi="Arial"/>
        </w:rPr>
        <w:t>закрытой</w:t>
      </w:r>
      <w:r>
        <w:rPr>
          <w:rFonts w:hAnsi="Arial"/>
        </w:rPr>
        <w:t xml:space="preserve"> </w:t>
      </w:r>
      <w:r>
        <w:rPr>
          <w:rFonts w:hAnsi="Arial"/>
        </w:rPr>
        <w:t>формой</w:t>
      </w:r>
      <w:r>
        <w:rPr>
          <w:rFonts w:hAnsi="Arial"/>
        </w:rPr>
        <w:t xml:space="preserve"> </w:t>
      </w:r>
      <w:r>
        <w:rPr>
          <w:rFonts w:hAnsi="Arial"/>
        </w:rPr>
        <w:t>подачи</w:t>
      </w:r>
      <w:r>
        <w:rPr>
          <w:rFonts w:hAnsi="Arial"/>
        </w:rPr>
        <w:t xml:space="preserve"> </w:t>
      </w:r>
      <w:r>
        <w:rPr>
          <w:rFonts w:hAnsi="Arial"/>
        </w:rPr>
        <w:t>предложения</w:t>
      </w:r>
      <w:r>
        <w:rPr>
          <w:rFonts w:hAnsi="Arial"/>
        </w:rPr>
        <w:t xml:space="preserve"> </w:t>
      </w:r>
      <w:r>
        <w:rPr>
          <w:rFonts w:hAnsi="Arial"/>
        </w:rPr>
        <w:t>о</w:t>
      </w:r>
      <w:r>
        <w:rPr>
          <w:rFonts w:hAnsi="Arial"/>
        </w:rPr>
        <w:t xml:space="preserve"> </w:t>
      </w:r>
      <w:r>
        <w:rPr>
          <w:rFonts w:hAnsi="Arial"/>
        </w:rPr>
        <w:t>цене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№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АЗ</w:t>
      </w:r>
      <w:r>
        <w:rPr>
          <w:rFonts w:ascii="Arial"/>
          <w:b/>
          <w:bCs/>
          <w:sz w:val="24"/>
          <w:szCs w:val="24"/>
        </w:rPr>
        <w:t>00034.</w:t>
      </w:r>
    </w:p>
    <w:p w:rsidR="00623EFA" w:rsidRDefault="0037604D">
      <w:pPr>
        <w:pStyle w:val="a6"/>
        <w:widowControl w:val="0"/>
        <w:numPr>
          <w:ilvl w:val="0"/>
          <w:numId w:val="3"/>
        </w:numPr>
        <w:tabs>
          <w:tab w:val="num" w:pos="594"/>
          <w:tab w:val="left" w:pos="615"/>
          <w:tab w:val="left" w:pos="638"/>
          <w:tab w:val="left" w:pos="663"/>
          <w:tab w:val="left" w:pos="690"/>
        </w:tabs>
        <w:ind w:left="594" w:hanging="234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Информация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об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открытых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торгах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в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форме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аукциона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с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закрытой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формой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подачи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предложения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о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цене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№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АЗ</w:t>
      </w:r>
      <w:r>
        <w:rPr>
          <w:rFonts w:ascii="Arial"/>
          <w:b/>
          <w:bCs/>
          <w:sz w:val="24"/>
          <w:szCs w:val="24"/>
        </w:rPr>
        <w:t>00034.</w:t>
      </w:r>
    </w:p>
    <w:tbl>
      <w:tblPr>
        <w:tblStyle w:val="TableNormal"/>
        <w:tblW w:w="9339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318"/>
        <w:gridCol w:w="7021"/>
      </w:tblGrid>
      <w:tr w:rsidR="00623EFA">
        <w:trPr>
          <w:trHeight w:val="360"/>
        </w:trPr>
        <w:tc>
          <w:tcPr>
            <w:tcW w:w="2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23EFA" w:rsidRDefault="0037604D">
            <w:pPr>
              <w:pStyle w:val="A5"/>
              <w:jc w:val="center"/>
            </w:pPr>
            <w:r>
              <w:rPr>
                <w:rFonts w:hAnsi="Arial"/>
                <w:sz w:val="24"/>
                <w:szCs w:val="24"/>
              </w:rPr>
              <w:t>Поля</w:t>
            </w:r>
          </w:p>
        </w:tc>
        <w:tc>
          <w:tcPr>
            <w:tcW w:w="7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23EFA" w:rsidRDefault="0037604D">
            <w:pPr>
              <w:pStyle w:val="A5"/>
              <w:spacing w:after="0" w:line="240" w:lineRule="auto"/>
              <w:jc w:val="center"/>
            </w:pPr>
            <w:r>
              <w:rPr>
                <w:rFonts w:hAnsi="Arial"/>
                <w:sz w:val="24"/>
                <w:szCs w:val="24"/>
              </w:rPr>
              <w:t>Вставка</w:t>
            </w:r>
          </w:p>
        </w:tc>
      </w:tr>
      <w:tr w:rsidR="00623EFA">
        <w:trPr>
          <w:trHeight w:val="1320"/>
        </w:trPr>
        <w:tc>
          <w:tcPr>
            <w:tcW w:w="2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23EFA" w:rsidRDefault="0037604D">
            <w:pPr>
              <w:pStyle w:val="A5"/>
              <w:spacing w:after="0" w:line="240" w:lineRule="auto"/>
            </w:pPr>
            <w:r>
              <w:rPr>
                <w:rFonts w:hAnsi="Arial"/>
                <w:sz w:val="24"/>
                <w:szCs w:val="24"/>
              </w:rPr>
              <w:t>Форма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представления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предложений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цене</w:t>
            </w:r>
          </w:p>
        </w:tc>
        <w:tc>
          <w:tcPr>
            <w:tcW w:w="7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23EFA" w:rsidRDefault="0037604D">
            <w:pPr>
              <w:pStyle w:val="A5"/>
              <w:spacing w:after="0" w:line="240" w:lineRule="auto"/>
            </w:pPr>
            <w:r>
              <w:rPr>
                <w:rFonts w:hAnsi="Arial"/>
                <w:sz w:val="24"/>
                <w:szCs w:val="24"/>
              </w:rPr>
              <w:t>Закрытая</w:t>
            </w:r>
          </w:p>
        </w:tc>
      </w:tr>
      <w:tr w:rsidR="00623EFA" w:rsidRPr="00A424FD">
        <w:trPr>
          <w:trHeight w:val="1000"/>
        </w:trPr>
        <w:tc>
          <w:tcPr>
            <w:tcW w:w="2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23EFA" w:rsidRDefault="0037604D">
            <w:pPr>
              <w:pStyle w:val="A5"/>
              <w:spacing w:after="0" w:line="240" w:lineRule="auto"/>
            </w:pPr>
            <w:r>
              <w:rPr>
                <w:rFonts w:hAnsi="Arial"/>
                <w:sz w:val="24"/>
                <w:szCs w:val="24"/>
              </w:rPr>
              <w:t>Наименование</w:t>
            </w:r>
          </w:p>
        </w:tc>
        <w:tc>
          <w:tcPr>
            <w:tcW w:w="7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23EFA" w:rsidRDefault="0037604D">
            <w:pPr>
              <w:pStyle w:val="A5"/>
              <w:spacing w:after="0" w:line="240" w:lineRule="auto"/>
            </w:pPr>
            <w:r>
              <w:rPr>
                <w:rFonts w:hAnsi="Arial"/>
                <w:sz w:val="24"/>
                <w:szCs w:val="24"/>
              </w:rPr>
              <w:t>Аукцион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открытый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составу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участников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закрытой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формой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представления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предложений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цене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имущества</w:t>
            </w:r>
          </w:p>
        </w:tc>
      </w:tr>
      <w:tr w:rsidR="00623EFA" w:rsidRPr="00A424FD">
        <w:trPr>
          <w:trHeight w:val="1402"/>
        </w:trPr>
        <w:tc>
          <w:tcPr>
            <w:tcW w:w="2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23EFA" w:rsidRDefault="0037604D">
            <w:pPr>
              <w:pStyle w:val="A5"/>
              <w:spacing w:after="0" w:line="240" w:lineRule="auto"/>
            </w:pPr>
            <w:r>
              <w:rPr>
                <w:rFonts w:hAnsi="Arial"/>
                <w:sz w:val="24"/>
                <w:szCs w:val="24"/>
              </w:rPr>
              <w:t>Дополнительные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сведения</w:t>
            </w:r>
          </w:p>
        </w:tc>
        <w:tc>
          <w:tcPr>
            <w:tcW w:w="7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23EFA" w:rsidRDefault="0037604D">
            <w:pPr>
              <w:pStyle w:val="A5"/>
              <w:spacing w:after="0" w:line="240" w:lineRule="auto"/>
            </w:pPr>
            <w:r>
              <w:rPr>
                <w:rFonts w:hAnsi="Arial"/>
                <w:sz w:val="24"/>
                <w:szCs w:val="24"/>
              </w:rPr>
              <w:t>Ознакомиться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составом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имущественных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прав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подробным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его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описанием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иной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документацией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торгам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можно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ознакомиться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рабочим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дням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предварительно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согласовав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дату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время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телефонам</w:t>
            </w:r>
            <w:r>
              <w:rPr>
                <w:rFonts w:ascii="Arial"/>
                <w:sz w:val="24"/>
                <w:szCs w:val="24"/>
              </w:rPr>
              <w:t>: 8-915-050-4940, 8-916-507-9837.</w:t>
            </w:r>
          </w:p>
        </w:tc>
      </w:tr>
      <w:tr w:rsidR="00623EFA" w:rsidRPr="00A424FD">
        <w:trPr>
          <w:trHeight w:val="680"/>
        </w:trPr>
        <w:tc>
          <w:tcPr>
            <w:tcW w:w="2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23EFA" w:rsidRDefault="0037604D">
            <w:pPr>
              <w:pStyle w:val="A5"/>
              <w:spacing w:after="0" w:line="240" w:lineRule="auto"/>
            </w:pPr>
            <w:r>
              <w:rPr>
                <w:rFonts w:hAnsi="Arial"/>
                <w:sz w:val="24"/>
                <w:szCs w:val="24"/>
              </w:rPr>
              <w:t>Определение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победителя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торгов</w:t>
            </w:r>
          </w:p>
        </w:tc>
        <w:tc>
          <w:tcPr>
            <w:tcW w:w="7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23EFA" w:rsidRDefault="0037604D">
            <w:pPr>
              <w:pStyle w:val="A5"/>
              <w:spacing w:after="0" w:line="240" w:lineRule="auto"/>
            </w:pPr>
            <w:r>
              <w:rPr>
                <w:rFonts w:hAnsi="Arial"/>
                <w:sz w:val="24"/>
                <w:szCs w:val="24"/>
              </w:rPr>
              <w:t>Победителем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аукциона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признается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участник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предложивший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наиболее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высокую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цену</w:t>
            </w:r>
            <w:r>
              <w:rPr>
                <w:rFonts w:ascii="Arial"/>
                <w:sz w:val="24"/>
                <w:szCs w:val="24"/>
              </w:rPr>
              <w:t>.</w:t>
            </w:r>
          </w:p>
        </w:tc>
      </w:tr>
      <w:tr w:rsidR="00623EFA" w:rsidRPr="00A424FD">
        <w:trPr>
          <w:trHeight w:val="4482"/>
        </w:trPr>
        <w:tc>
          <w:tcPr>
            <w:tcW w:w="2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23EFA" w:rsidRDefault="0037604D">
            <w:pPr>
              <w:pStyle w:val="A5"/>
              <w:spacing w:after="0" w:line="240" w:lineRule="auto"/>
            </w:pPr>
            <w:r>
              <w:rPr>
                <w:rFonts w:hAnsi="Arial"/>
                <w:sz w:val="24"/>
                <w:szCs w:val="24"/>
              </w:rPr>
              <w:t>Порядок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представления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торгах</w:t>
            </w:r>
          </w:p>
        </w:tc>
        <w:tc>
          <w:tcPr>
            <w:tcW w:w="7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23EFA" w:rsidRDefault="0037604D">
            <w:pPr>
              <w:pStyle w:val="A5"/>
              <w:spacing w:after="0" w:line="240" w:lineRule="auto"/>
            </w:pPr>
            <w:r>
              <w:rPr>
                <w:rFonts w:hAnsi="Arial"/>
                <w:sz w:val="24"/>
                <w:szCs w:val="24"/>
              </w:rPr>
              <w:t>Заявки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торгах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подаются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посредством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системы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электронного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документооборота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сайте</w:t>
            </w:r>
            <w:r>
              <w:rPr>
                <w:rFonts w:ascii="Arial"/>
                <w:sz w:val="24"/>
                <w:szCs w:val="24"/>
              </w:rPr>
              <w:t xml:space="preserve">: </w:t>
            </w:r>
            <w:r>
              <w:rPr>
                <w:rFonts w:hAnsi="Arial"/>
                <w:sz w:val="24"/>
                <w:szCs w:val="24"/>
              </w:rPr>
              <w:t>ЭТП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«Евразийская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Торговая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Площадка»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(</w:t>
            </w:r>
            <w:r>
              <w:rPr>
                <w:rFonts w:hAnsi="Arial"/>
                <w:sz w:val="24"/>
                <w:szCs w:val="24"/>
              </w:rPr>
              <w:t>адрес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сети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«Интернет»</w:t>
            </w:r>
            <w:r>
              <w:rPr>
                <w:rFonts w:ascii="Arial"/>
                <w:sz w:val="24"/>
                <w:szCs w:val="24"/>
              </w:rPr>
              <w:t xml:space="preserve">, http://eurtp.ru/), </w:t>
            </w:r>
            <w:r>
              <w:rPr>
                <w:rFonts w:hAnsi="Arial"/>
                <w:sz w:val="24"/>
                <w:szCs w:val="24"/>
              </w:rPr>
              <w:t>с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00.00 </w:t>
            </w:r>
            <w:proofErr w:type="spellStart"/>
            <w:r>
              <w:rPr>
                <w:rFonts w:hAnsi="Arial"/>
                <w:sz w:val="24"/>
                <w:szCs w:val="24"/>
              </w:rPr>
              <w:t>мск</w:t>
            </w:r>
            <w:proofErr w:type="spellEnd"/>
            <w:r>
              <w:rPr>
                <w:rFonts w:ascii="Arial"/>
                <w:sz w:val="24"/>
                <w:szCs w:val="24"/>
              </w:rPr>
              <w:t>. 21.08.2017</w:t>
            </w:r>
            <w:r>
              <w:rPr>
                <w:rFonts w:hAnsi="Arial"/>
                <w:sz w:val="24"/>
                <w:szCs w:val="24"/>
              </w:rPr>
              <w:t>г</w:t>
            </w:r>
            <w:r>
              <w:rPr>
                <w:rFonts w:ascii="Arial"/>
                <w:sz w:val="24"/>
                <w:szCs w:val="24"/>
              </w:rPr>
              <w:t xml:space="preserve">. </w:t>
            </w:r>
            <w:r>
              <w:rPr>
                <w:rFonts w:hAnsi="Arial"/>
                <w:sz w:val="24"/>
                <w:szCs w:val="24"/>
              </w:rPr>
              <w:t>по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00.00 </w:t>
            </w:r>
            <w:proofErr w:type="spellStart"/>
            <w:r>
              <w:rPr>
                <w:rFonts w:hAnsi="Arial"/>
                <w:sz w:val="24"/>
                <w:szCs w:val="24"/>
              </w:rPr>
              <w:t>мск</w:t>
            </w:r>
            <w:proofErr w:type="spellEnd"/>
            <w:r>
              <w:rPr>
                <w:rFonts w:ascii="Arial"/>
                <w:sz w:val="24"/>
                <w:szCs w:val="24"/>
              </w:rPr>
              <w:t>. 23.09.2017</w:t>
            </w:r>
            <w:r>
              <w:rPr>
                <w:rFonts w:hAnsi="Arial"/>
                <w:sz w:val="24"/>
                <w:szCs w:val="24"/>
              </w:rPr>
              <w:t>г</w:t>
            </w:r>
            <w:r>
              <w:rPr>
                <w:rFonts w:ascii="Arial"/>
                <w:sz w:val="24"/>
                <w:szCs w:val="24"/>
              </w:rPr>
              <w:t xml:space="preserve">. </w:t>
            </w:r>
            <w:r>
              <w:rPr>
                <w:rFonts w:hAnsi="Arial"/>
                <w:sz w:val="24"/>
                <w:szCs w:val="24"/>
              </w:rPr>
              <w:t>оформляются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форме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электронного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документа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составляются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произвольной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форме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русском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языке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должны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соответствовать</w:t>
            </w:r>
            <w:r>
              <w:rPr>
                <w:rFonts w:ascii="Arial"/>
                <w:sz w:val="24"/>
                <w:szCs w:val="24"/>
              </w:rPr>
              <w:t xml:space="preserve">: </w:t>
            </w:r>
            <w:r>
              <w:rPr>
                <w:rFonts w:hAnsi="Arial"/>
                <w:sz w:val="24"/>
                <w:szCs w:val="24"/>
              </w:rPr>
              <w:t>п</w:t>
            </w:r>
            <w:r>
              <w:rPr>
                <w:rFonts w:ascii="Arial"/>
                <w:sz w:val="24"/>
                <w:szCs w:val="24"/>
              </w:rPr>
              <w:t xml:space="preserve">.11 </w:t>
            </w:r>
            <w:r>
              <w:rPr>
                <w:rFonts w:hAnsi="Arial"/>
                <w:sz w:val="24"/>
                <w:szCs w:val="24"/>
              </w:rPr>
              <w:t>ст</w:t>
            </w:r>
            <w:r>
              <w:rPr>
                <w:rFonts w:ascii="Arial"/>
                <w:sz w:val="24"/>
                <w:szCs w:val="24"/>
              </w:rPr>
              <w:t xml:space="preserve">. 110, </w:t>
            </w:r>
            <w:r>
              <w:rPr>
                <w:rFonts w:hAnsi="Arial"/>
                <w:sz w:val="24"/>
                <w:szCs w:val="24"/>
              </w:rPr>
              <w:t>ФЗ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ascii="Arial"/>
                <w:sz w:val="24"/>
                <w:szCs w:val="24"/>
              </w:rPr>
              <w:t>127 "</w:t>
            </w:r>
            <w:r>
              <w:rPr>
                <w:rFonts w:hAnsi="Arial"/>
                <w:sz w:val="24"/>
                <w:szCs w:val="24"/>
              </w:rPr>
              <w:t>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несостоятельности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(</w:t>
            </w:r>
            <w:r>
              <w:rPr>
                <w:rFonts w:hAnsi="Arial"/>
                <w:sz w:val="24"/>
                <w:szCs w:val="24"/>
              </w:rPr>
              <w:t>банкротстве</w:t>
            </w:r>
            <w:r>
              <w:rPr>
                <w:rFonts w:ascii="Arial"/>
                <w:sz w:val="24"/>
                <w:szCs w:val="24"/>
              </w:rPr>
              <w:t xml:space="preserve">)", </w:t>
            </w:r>
            <w:r>
              <w:rPr>
                <w:rFonts w:hAnsi="Arial"/>
                <w:sz w:val="24"/>
                <w:szCs w:val="24"/>
              </w:rPr>
              <w:t>Приказу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МЭРТ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ascii="Arial"/>
                <w:sz w:val="24"/>
                <w:szCs w:val="24"/>
              </w:rPr>
              <w:t xml:space="preserve">495 </w:t>
            </w:r>
            <w:r>
              <w:rPr>
                <w:rFonts w:hAnsi="Arial"/>
                <w:sz w:val="24"/>
                <w:szCs w:val="24"/>
              </w:rPr>
              <w:t>от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23.07.15</w:t>
            </w:r>
            <w:r>
              <w:rPr>
                <w:rFonts w:hAnsi="Arial"/>
                <w:sz w:val="24"/>
                <w:szCs w:val="24"/>
              </w:rPr>
              <w:t>г</w:t>
            </w:r>
            <w:r>
              <w:rPr>
                <w:rFonts w:ascii="Arial"/>
                <w:sz w:val="24"/>
                <w:szCs w:val="24"/>
              </w:rPr>
              <w:t xml:space="preserve">., </w:t>
            </w:r>
            <w:r>
              <w:rPr>
                <w:rFonts w:hAnsi="Arial"/>
                <w:sz w:val="24"/>
                <w:szCs w:val="24"/>
              </w:rPr>
              <w:t>Предложению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(</w:t>
            </w:r>
            <w:r>
              <w:rPr>
                <w:rFonts w:hAnsi="Arial"/>
                <w:sz w:val="24"/>
                <w:szCs w:val="24"/>
              </w:rPr>
              <w:t>Положению</w:t>
            </w:r>
            <w:r>
              <w:rPr>
                <w:rFonts w:ascii="Arial"/>
                <w:sz w:val="24"/>
                <w:szCs w:val="24"/>
              </w:rPr>
              <w:t xml:space="preserve">) </w:t>
            </w:r>
            <w:r>
              <w:rPr>
                <w:rFonts w:hAnsi="Arial"/>
                <w:sz w:val="24"/>
                <w:szCs w:val="24"/>
              </w:rPr>
              <w:t>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порядке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сроках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условиях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реализации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имущества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(</w:t>
            </w:r>
            <w:r>
              <w:rPr>
                <w:rFonts w:hAnsi="Arial"/>
                <w:sz w:val="24"/>
                <w:szCs w:val="24"/>
              </w:rPr>
              <w:t>дебиторской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задолженности</w:t>
            </w:r>
            <w:r>
              <w:rPr>
                <w:rFonts w:ascii="Arial"/>
                <w:sz w:val="24"/>
                <w:szCs w:val="24"/>
              </w:rPr>
              <w:t xml:space="preserve">) </w:t>
            </w:r>
            <w:r>
              <w:rPr>
                <w:rFonts w:hAnsi="Arial"/>
                <w:sz w:val="24"/>
                <w:szCs w:val="24"/>
              </w:rPr>
              <w:t>АО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«</w:t>
            </w:r>
            <w:proofErr w:type="spellStart"/>
            <w:r>
              <w:rPr>
                <w:rFonts w:hAnsi="Arial"/>
                <w:sz w:val="24"/>
                <w:szCs w:val="24"/>
              </w:rPr>
              <w:t>Буреягэсстрой</w:t>
            </w:r>
            <w:proofErr w:type="spellEnd"/>
            <w:r>
              <w:rPr>
                <w:rFonts w:hAnsi="Arial"/>
                <w:sz w:val="24"/>
                <w:szCs w:val="24"/>
              </w:rPr>
              <w:t>»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документации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торгам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настоящей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публикации</w:t>
            </w:r>
            <w:r>
              <w:rPr>
                <w:rFonts w:ascii="Arial"/>
                <w:sz w:val="24"/>
                <w:szCs w:val="24"/>
              </w:rPr>
              <w:t xml:space="preserve">. </w:t>
            </w:r>
            <w:r>
              <w:rPr>
                <w:rFonts w:hAnsi="Arial"/>
                <w:sz w:val="24"/>
                <w:szCs w:val="24"/>
              </w:rPr>
              <w:t>Прилагаемые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заявке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документы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представляются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форме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электронных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документов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подписанных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электронной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цифровой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подписью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заявителя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соответствии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</w:t>
            </w:r>
            <w:r>
              <w:rPr>
                <w:rFonts w:ascii="Arial"/>
                <w:sz w:val="24"/>
                <w:szCs w:val="24"/>
              </w:rPr>
              <w:t xml:space="preserve">. 11 </w:t>
            </w:r>
            <w:r>
              <w:rPr>
                <w:rFonts w:hAnsi="Arial"/>
                <w:sz w:val="24"/>
                <w:szCs w:val="24"/>
              </w:rPr>
              <w:t>ст</w:t>
            </w:r>
            <w:r>
              <w:rPr>
                <w:rFonts w:ascii="Arial"/>
                <w:sz w:val="24"/>
                <w:szCs w:val="24"/>
              </w:rPr>
              <w:t xml:space="preserve">. 110 </w:t>
            </w:r>
            <w:r>
              <w:rPr>
                <w:rFonts w:hAnsi="Arial"/>
                <w:sz w:val="24"/>
                <w:szCs w:val="24"/>
              </w:rPr>
              <w:t>ФЗ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«О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несостоятельности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(</w:t>
            </w:r>
            <w:r>
              <w:rPr>
                <w:rFonts w:hAnsi="Arial"/>
                <w:sz w:val="24"/>
                <w:szCs w:val="24"/>
              </w:rPr>
              <w:t>банкротстве</w:t>
            </w:r>
            <w:r>
              <w:rPr>
                <w:rFonts w:ascii="Arial"/>
                <w:sz w:val="24"/>
                <w:szCs w:val="24"/>
              </w:rPr>
              <w:t>)</w:t>
            </w:r>
            <w:r>
              <w:rPr>
                <w:rFonts w:hAnsi="Arial"/>
                <w:sz w:val="24"/>
                <w:szCs w:val="24"/>
              </w:rPr>
              <w:t>»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26.10.2002</w:t>
            </w:r>
            <w:r>
              <w:rPr>
                <w:rFonts w:hAnsi="Arial"/>
                <w:sz w:val="24"/>
                <w:szCs w:val="24"/>
              </w:rPr>
              <w:t>г</w:t>
            </w:r>
            <w:r>
              <w:rPr>
                <w:rFonts w:ascii="Arial"/>
                <w:sz w:val="24"/>
                <w:szCs w:val="24"/>
              </w:rPr>
              <w:t xml:space="preserve">.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127-</w:t>
            </w:r>
            <w:r>
              <w:rPr>
                <w:rFonts w:hAnsi="Arial"/>
                <w:sz w:val="24"/>
                <w:szCs w:val="24"/>
              </w:rPr>
              <w:t>ФЗ</w:t>
            </w:r>
            <w:r>
              <w:rPr>
                <w:rFonts w:ascii="Arial"/>
                <w:sz w:val="24"/>
                <w:szCs w:val="24"/>
              </w:rPr>
              <w:t>.</w:t>
            </w:r>
          </w:p>
        </w:tc>
      </w:tr>
      <w:tr w:rsidR="00623EFA">
        <w:trPr>
          <w:trHeight w:val="1000"/>
        </w:trPr>
        <w:tc>
          <w:tcPr>
            <w:tcW w:w="2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23EFA" w:rsidRDefault="0037604D">
            <w:pPr>
              <w:pStyle w:val="A5"/>
              <w:spacing w:after="0" w:line="240" w:lineRule="auto"/>
            </w:pPr>
            <w:r>
              <w:rPr>
                <w:rFonts w:hAnsi="Arial"/>
                <w:sz w:val="24"/>
                <w:szCs w:val="24"/>
              </w:rPr>
              <w:t>Дата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начала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приема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</w:p>
        </w:tc>
        <w:tc>
          <w:tcPr>
            <w:tcW w:w="7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23EFA" w:rsidRDefault="0037604D">
            <w:pPr>
              <w:pStyle w:val="A5"/>
              <w:spacing w:after="0" w:line="240" w:lineRule="auto"/>
            </w:pPr>
            <w:r>
              <w:rPr>
                <w:rFonts w:ascii="Arial"/>
                <w:sz w:val="24"/>
                <w:szCs w:val="24"/>
              </w:rPr>
              <w:t xml:space="preserve">21.08.2017 </w:t>
            </w:r>
            <w:r>
              <w:rPr>
                <w:rFonts w:hAnsi="Arial"/>
                <w:sz w:val="24"/>
                <w:szCs w:val="24"/>
              </w:rPr>
              <w:t>года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00:00</w:t>
            </w:r>
          </w:p>
        </w:tc>
      </w:tr>
      <w:tr w:rsidR="00623EFA">
        <w:trPr>
          <w:trHeight w:val="1000"/>
        </w:trPr>
        <w:tc>
          <w:tcPr>
            <w:tcW w:w="2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23EFA" w:rsidRDefault="0037604D">
            <w:pPr>
              <w:pStyle w:val="A5"/>
              <w:spacing w:after="0" w:line="240" w:lineRule="auto"/>
            </w:pPr>
            <w:r>
              <w:rPr>
                <w:rFonts w:hAnsi="Arial"/>
                <w:sz w:val="24"/>
                <w:szCs w:val="24"/>
              </w:rPr>
              <w:t>Дата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окончания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приема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</w:p>
        </w:tc>
        <w:tc>
          <w:tcPr>
            <w:tcW w:w="7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23EFA" w:rsidRDefault="0037604D">
            <w:pPr>
              <w:pStyle w:val="A5"/>
              <w:spacing w:after="0" w:line="240" w:lineRule="auto"/>
            </w:pPr>
            <w:r>
              <w:rPr>
                <w:rFonts w:ascii="Arial"/>
                <w:sz w:val="24"/>
                <w:szCs w:val="24"/>
              </w:rPr>
              <w:t xml:space="preserve">23.09.2017 </w:t>
            </w:r>
            <w:r>
              <w:rPr>
                <w:rFonts w:hAnsi="Arial"/>
                <w:sz w:val="24"/>
                <w:szCs w:val="24"/>
              </w:rPr>
              <w:t>года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00:00</w:t>
            </w:r>
          </w:p>
        </w:tc>
      </w:tr>
      <w:tr w:rsidR="00623EFA">
        <w:trPr>
          <w:trHeight w:val="1960"/>
        </w:trPr>
        <w:tc>
          <w:tcPr>
            <w:tcW w:w="2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23EFA" w:rsidRDefault="0037604D">
            <w:pPr>
              <w:pStyle w:val="A5"/>
              <w:spacing w:after="0" w:line="240" w:lineRule="auto"/>
            </w:pPr>
            <w:r>
              <w:rPr>
                <w:rFonts w:hAnsi="Arial"/>
                <w:sz w:val="24"/>
                <w:szCs w:val="24"/>
              </w:rPr>
              <w:lastRenderedPageBreak/>
              <w:t>Дата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публикации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сообщения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проведении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открытых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торгов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официальном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издании</w:t>
            </w:r>
          </w:p>
        </w:tc>
        <w:tc>
          <w:tcPr>
            <w:tcW w:w="7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23EFA" w:rsidRDefault="0037604D">
            <w:pPr>
              <w:pStyle w:val="A5"/>
              <w:spacing w:after="0" w:line="240" w:lineRule="auto"/>
            </w:pPr>
            <w:r>
              <w:rPr>
                <w:rFonts w:ascii="Arial"/>
              </w:rPr>
              <w:t xml:space="preserve">19.08.2017 </w:t>
            </w:r>
            <w:r>
              <w:rPr>
                <w:rFonts w:hAnsi="Arial"/>
                <w:sz w:val="24"/>
                <w:szCs w:val="24"/>
              </w:rPr>
              <w:t>года</w:t>
            </w:r>
          </w:p>
        </w:tc>
      </w:tr>
      <w:tr w:rsidR="00623EFA">
        <w:trPr>
          <w:trHeight w:val="1640"/>
        </w:trPr>
        <w:tc>
          <w:tcPr>
            <w:tcW w:w="2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23EFA" w:rsidRDefault="0037604D">
            <w:pPr>
              <w:pStyle w:val="A5"/>
              <w:spacing w:after="0" w:line="240" w:lineRule="auto"/>
            </w:pPr>
            <w:r>
              <w:rPr>
                <w:rFonts w:hAnsi="Arial"/>
                <w:sz w:val="24"/>
                <w:szCs w:val="24"/>
              </w:rPr>
              <w:t>Дата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публикации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печатном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органе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месту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нахождения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должника </w:t>
            </w:r>
          </w:p>
        </w:tc>
        <w:tc>
          <w:tcPr>
            <w:tcW w:w="7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23EFA" w:rsidRDefault="0037604D">
            <w:pPr>
              <w:pStyle w:val="A5"/>
              <w:spacing w:after="0" w:line="240" w:lineRule="auto"/>
            </w:pPr>
            <w:r>
              <w:rPr>
                <w:rFonts w:ascii="Arial"/>
                <w:lang w:val="en-US"/>
              </w:rPr>
              <w:t>19.08.2017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года</w:t>
            </w:r>
          </w:p>
        </w:tc>
      </w:tr>
      <w:tr w:rsidR="00623EFA">
        <w:trPr>
          <w:trHeight w:val="1960"/>
        </w:trPr>
        <w:tc>
          <w:tcPr>
            <w:tcW w:w="2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23EFA" w:rsidRDefault="0037604D">
            <w:pPr>
              <w:pStyle w:val="A5"/>
              <w:spacing w:after="0" w:line="240" w:lineRule="auto"/>
            </w:pPr>
            <w:r>
              <w:rPr>
                <w:rFonts w:hAnsi="Arial"/>
                <w:sz w:val="24"/>
                <w:szCs w:val="24"/>
              </w:rPr>
              <w:t>Дата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размещения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сообщения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Едином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федеральном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реестре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сведений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банкротстве</w:t>
            </w:r>
          </w:p>
        </w:tc>
        <w:tc>
          <w:tcPr>
            <w:tcW w:w="7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23EFA" w:rsidRDefault="0037604D">
            <w:pPr>
              <w:pStyle w:val="A5"/>
              <w:spacing w:after="0" w:line="240" w:lineRule="auto"/>
            </w:pPr>
            <w:r>
              <w:rPr>
                <w:rFonts w:ascii="Arial"/>
                <w:lang w:val="en-US"/>
              </w:rPr>
              <w:t xml:space="preserve">21.08.2017 </w:t>
            </w:r>
            <w:r>
              <w:rPr>
                <w:rFonts w:hAnsi="Arial"/>
                <w:sz w:val="24"/>
                <w:szCs w:val="24"/>
              </w:rPr>
              <w:t>года</w:t>
            </w:r>
          </w:p>
        </w:tc>
      </w:tr>
    </w:tbl>
    <w:p w:rsidR="00623EFA" w:rsidRDefault="00623EFA">
      <w:pPr>
        <w:pStyle w:val="a6"/>
        <w:spacing w:line="240" w:lineRule="auto"/>
        <w:ind w:left="1068"/>
        <w:rPr>
          <w:rFonts w:ascii="Arial" w:eastAsia="Arial" w:hAnsi="Arial" w:cs="Arial"/>
          <w:sz w:val="24"/>
          <w:szCs w:val="24"/>
        </w:rPr>
      </w:pPr>
    </w:p>
    <w:p w:rsidR="00623EFA" w:rsidRDefault="0037604D">
      <w:pPr>
        <w:pStyle w:val="a6"/>
        <w:widowControl w:val="0"/>
        <w:numPr>
          <w:ilvl w:val="0"/>
          <w:numId w:val="7"/>
        </w:numPr>
        <w:tabs>
          <w:tab w:val="num" w:pos="594"/>
          <w:tab w:val="left" w:pos="615"/>
          <w:tab w:val="left" w:pos="638"/>
          <w:tab w:val="left" w:pos="663"/>
          <w:tab w:val="left" w:pos="690"/>
        </w:tabs>
        <w:spacing w:line="240" w:lineRule="auto"/>
        <w:ind w:left="594" w:hanging="234"/>
        <w:rPr>
          <w:rFonts w:ascii="Arial" w:eastAsia="Arial" w:hAnsi="Arial" w:cs="Arial"/>
          <w:sz w:val="24"/>
          <w:szCs w:val="24"/>
        </w:rPr>
      </w:pPr>
      <w:r>
        <w:rPr>
          <w:rFonts w:hAnsi="Arial"/>
          <w:b/>
          <w:bCs/>
          <w:sz w:val="24"/>
          <w:szCs w:val="24"/>
        </w:rPr>
        <w:t>Организатор</w:t>
      </w:r>
      <w:r>
        <w:rPr>
          <w:rFonts w:ascii="Arial"/>
          <w:sz w:val="24"/>
          <w:szCs w:val="24"/>
        </w:rPr>
        <w:t xml:space="preserve"> </w:t>
      </w:r>
      <w:r>
        <w:rPr>
          <w:rFonts w:hAnsi="Arial"/>
          <w:b/>
          <w:bCs/>
          <w:sz w:val="24"/>
          <w:szCs w:val="24"/>
        </w:rPr>
        <w:t>торгов</w:t>
      </w:r>
    </w:p>
    <w:tbl>
      <w:tblPr>
        <w:tblStyle w:val="TableNormal"/>
        <w:tblW w:w="9571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785"/>
        <w:gridCol w:w="4786"/>
      </w:tblGrid>
      <w:tr w:rsidR="00623EFA" w:rsidRPr="00A424FD">
        <w:trPr>
          <w:trHeight w:val="1013"/>
        </w:trPr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23EFA" w:rsidRDefault="0037604D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Полное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наименование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организации</w:t>
            </w:r>
          </w:p>
        </w:tc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23EFA" w:rsidRDefault="0037604D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Общество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ограниченной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ответственностью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«Гарда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Ком»</w:t>
            </w:r>
          </w:p>
        </w:tc>
      </w:tr>
      <w:tr w:rsidR="00623EFA">
        <w:trPr>
          <w:trHeight w:val="320"/>
        </w:trPr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23EFA" w:rsidRDefault="0037604D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Краткое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наименование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организации</w:t>
            </w:r>
          </w:p>
        </w:tc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23EFA" w:rsidRDefault="0037604D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ООО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«Гарда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Ком»</w:t>
            </w:r>
          </w:p>
        </w:tc>
      </w:tr>
      <w:tr w:rsidR="00623EFA">
        <w:trPr>
          <w:trHeight w:val="320"/>
        </w:trPr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23EFA" w:rsidRDefault="0037604D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ИНН</w:t>
            </w:r>
          </w:p>
        </w:tc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23EFA" w:rsidRDefault="0037604D">
            <w:pPr>
              <w:pStyle w:val="A5"/>
              <w:spacing w:after="120"/>
            </w:pPr>
            <w:r>
              <w:rPr>
                <w:rFonts w:ascii="Arial"/>
                <w:sz w:val="24"/>
                <w:szCs w:val="24"/>
              </w:rPr>
              <w:t>7734399462</w:t>
            </w:r>
          </w:p>
        </w:tc>
      </w:tr>
      <w:tr w:rsidR="00623EFA">
        <w:trPr>
          <w:trHeight w:val="320"/>
        </w:trPr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23EFA" w:rsidRDefault="0037604D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КПП</w:t>
            </w:r>
          </w:p>
        </w:tc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23EFA" w:rsidRDefault="0037604D">
            <w:pPr>
              <w:pStyle w:val="A5"/>
              <w:spacing w:after="120"/>
            </w:pPr>
            <w:r>
              <w:rPr>
                <w:rFonts w:ascii="Arial"/>
                <w:sz w:val="24"/>
                <w:szCs w:val="24"/>
              </w:rPr>
              <w:t>773401001</w:t>
            </w:r>
          </w:p>
        </w:tc>
      </w:tr>
      <w:tr w:rsidR="00623EFA">
        <w:trPr>
          <w:trHeight w:val="320"/>
        </w:trPr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23EFA" w:rsidRDefault="0037604D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ОГРН</w:t>
            </w:r>
          </w:p>
        </w:tc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23EFA" w:rsidRDefault="0037604D">
            <w:pPr>
              <w:pStyle w:val="A5"/>
              <w:spacing w:after="120"/>
            </w:pPr>
            <w:r>
              <w:rPr>
                <w:rFonts w:ascii="Arial"/>
                <w:sz w:val="24"/>
                <w:szCs w:val="24"/>
              </w:rPr>
              <w:t>1177746101664</w:t>
            </w:r>
          </w:p>
        </w:tc>
      </w:tr>
      <w:tr w:rsidR="00623EFA">
        <w:trPr>
          <w:trHeight w:val="693"/>
        </w:trPr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23EFA" w:rsidRDefault="0037604D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Юридический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адрес</w:t>
            </w:r>
          </w:p>
        </w:tc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23EFA" w:rsidRDefault="0037604D">
            <w:pPr>
              <w:pStyle w:val="A5"/>
              <w:spacing w:after="120" w:line="240" w:lineRule="auto"/>
            </w:pPr>
            <w:r>
              <w:rPr>
                <w:rFonts w:ascii="Arial"/>
                <w:sz w:val="24"/>
                <w:szCs w:val="24"/>
              </w:rPr>
              <w:t xml:space="preserve">123098, </w:t>
            </w:r>
            <w:r>
              <w:rPr>
                <w:rFonts w:hAnsi="Arial"/>
                <w:sz w:val="24"/>
                <w:szCs w:val="24"/>
              </w:rPr>
              <w:t>Москва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ул</w:t>
            </w:r>
            <w:r>
              <w:rPr>
                <w:rFonts w:ascii="Arial"/>
                <w:sz w:val="24"/>
                <w:szCs w:val="24"/>
              </w:rPr>
              <w:t xml:space="preserve">. </w:t>
            </w:r>
            <w:r>
              <w:rPr>
                <w:rFonts w:hAnsi="Arial"/>
                <w:sz w:val="24"/>
                <w:szCs w:val="24"/>
              </w:rPr>
              <w:t>Рогова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д</w:t>
            </w:r>
            <w:r>
              <w:rPr>
                <w:rFonts w:ascii="Arial"/>
                <w:sz w:val="24"/>
                <w:szCs w:val="24"/>
              </w:rPr>
              <w:t xml:space="preserve">.12, </w:t>
            </w:r>
            <w:r>
              <w:rPr>
                <w:rFonts w:hAnsi="Arial"/>
                <w:sz w:val="24"/>
                <w:szCs w:val="24"/>
              </w:rPr>
              <w:t>пом</w:t>
            </w:r>
            <w:r>
              <w:rPr>
                <w:rFonts w:ascii="Arial"/>
                <w:sz w:val="24"/>
                <w:szCs w:val="24"/>
              </w:rPr>
              <w:t xml:space="preserve">. II, </w:t>
            </w:r>
            <w:r>
              <w:rPr>
                <w:rFonts w:hAnsi="Arial"/>
                <w:sz w:val="24"/>
                <w:szCs w:val="24"/>
              </w:rPr>
              <w:t>комн</w:t>
            </w:r>
            <w:r>
              <w:rPr>
                <w:rFonts w:ascii="Arial"/>
                <w:sz w:val="24"/>
                <w:szCs w:val="24"/>
              </w:rPr>
              <w:t>. 2</w:t>
            </w:r>
          </w:p>
        </w:tc>
      </w:tr>
    </w:tbl>
    <w:p w:rsidR="00623EFA" w:rsidRDefault="00623EFA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623EFA" w:rsidRDefault="0037604D">
      <w:pPr>
        <w:pStyle w:val="a6"/>
        <w:widowControl w:val="0"/>
        <w:numPr>
          <w:ilvl w:val="0"/>
          <w:numId w:val="11"/>
        </w:numPr>
        <w:tabs>
          <w:tab w:val="num" w:pos="594"/>
          <w:tab w:val="left" w:pos="615"/>
          <w:tab w:val="left" w:pos="638"/>
          <w:tab w:val="left" w:pos="663"/>
          <w:tab w:val="left" w:pos="690"/>
        </w:tabs>
        <w:spacing w:line="240" w:lineRule="auto"/>
        <w:ind w:left="594" w:hanging="234"/>
        <w:rPr>
          <w:rFonts w:ascii="Arial" w:eastAsia="Arial" w:hAnsi="Arial" w:cs="Arial"/>
          <w:sz w:val="24"/>
          <w:szCs w:val="24"/>
        </w:rPr>
      </w:pPr>
      <w:r>
        <w:rPr>
          <w:rFonts w:hAnsi="Arial"/>
          <w:b/>
          <w:bCs/>
          <w:sz w:val="24"/>
          <w:szCs w:val="24"/>
        </w:rPr>
        <w:t>Арбитражный</w:t>
      </w:r>
      <w:r>
        <w:rPr>
          <w:rFonts w:ascii="Arial"/>
          <w:sz w:val="24"/>
          <w:szCs w:val="24"/>
        </w:rPr>
        <w:t xml:space="preserve"> </w:t>
      </w:r>
      <w:r>
        <w:rPr>
          <w:rFonts w:hAnsi="Arial"/>
          <w:b/>
          <w:bCs/>
          <w:sz w:val="24"/>
          <w:szCs w:val="24"/>
        </w:rPr>
        <w:t>управляющий</w:t>
      </w:r>
    </w:p>
    <w:tbl>
      <w:tblPr>
        <w:tblStyle w:val="TableNormal"/>
        <w:tblW w:w="9349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674"/>
        <w:gridCol w:w="4675"/>
      </w:tblGrid>
      <w:tr w:rsidR="00623EFA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23EFA" w:rsidRDefault="0037604D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ФИО</w:t>
            </w:r>
          </w:p>
        </w:tc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23EFA" w:rsidRDefault="0037604D">
            <w:pPr>
              <w:pStyle w:val="A5"/>
              <w:spacing w:after="120" w:line="240" w:lineRule="auto"/>
            </w:pPr>
            <w:proofErr w:type="spellStart"/>
            <w:r>
              <w:rPr>
                <w:rFonts w:hAnsi="Arial"/>
                <w:sz w:val="24"/>
                <w:szCs w:val="24"/>
              </w:rPr>
              <w:t>Легалов</w:t>
            </w:r>
            <w:proofErr w:type="spellEnd"/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Владимир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Александрович</w:t>
            </w:r>
          </w:p>
        </w:tc>
      </w:tr>
      <w:tr w:rsidR="00623EFA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23EFA" w:rsidRDefault="0037604D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ИНН</w:t>
            </w:r>
          </w:p>
        </w:tc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23EFA" w:rsidRDefault="0037604D">
            <w:pPr>
              <w:pStyle w:val="A5"/>
              <w:spacing w:after="120" w:line="240" w:lineRule="auto"/>
            </w:pPr>
            <w:r>
              <w:rPr>
                <w:rFonts w:ascii="Arial"/>
                <w:sz w:val="24"/>
                <w:szCs w:val="24"/>
              </w:rPr>
              <w:t>662500375630</w:t>
            </w:r>
          </w:p>
        </w:tc>
      </w:tr>
      <w:tr w:rsidR="00623EFA">
        <w:trPr>
          <w:trHeight w:val="272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23EFA" w:rsidRDefault="0037604D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Наименование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СРО</w:t>
            </w:r>
          </w:p>
        </w:tc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23EFA" w:rsidRDefault="0037604D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Ассоциация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СРО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ПАУ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ЦФО</w:t>
            </w:r>
          </w:p>
        </w:tc>
      </w:tr>
      <w:tr w:rsidR="00623EFA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23EFA" w:rsidRDefault="0037604D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lastRenderedPageBreak/>
              <w:t>Регистрационный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номер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ФРС</w:t>
            </w:r>
          </w:p>
        </w:tc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23EFA" w:rsidRDefault="0037604D">
            <w:pPr>
              <w:pStyle w:val="A5"/>
              <w:spacing w:after="120" w:line="240" w:lineRule="auto"/>
            </w:pPr>
            <w:r>
              <w:rPr>
                <w:rFonts w:ascii="Arial"/>
                <w:sz w:val="24"/>
                <w:szCs w:val="24"/>
              </w:rPr>
              <w:t>2876</w:t>
            </w:r>
          </w:p>
        </w:tc>
      </w:tr>
    </w:tbl>
    <w:p w:rsidR="00623EFA" w:rsidRDefault="00623EFA">
      <w:pPr>
        <w:pStyle w:val="a6"/>
        <w:widowControl w:val="0"/>
        <w:tabs>
          <w:tab w:val="left" w:pos="690"/>
        </w:tabs>
        <w:spacing w:line="240" w:lineRule="auto"/>
        <w:ind w:left="0"/>
        <w:rPr>
          <w:rFonts w:ascii="Arial" w:eastAsia="Arial" w:hAnsi="Arial" w:cs="Arial"/>
          <w:sz w:val="24"/>
          <w:szCs w:val="24"/>
        </w:rPr>
      </w:pPr>
    </w:p>
    <w:p w:rsidR="00623EFA" w:rsidRDefault="00623EFA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623EFA" w:rsidRDefault="0037604D">
      <w:pPr>
        <w:pStyle w:val="a6"/>
        <w:widowControl w:val="0"/>
        <w:numPr>
          <w:ilvl w:val="0"/>
          <w:numId w:val="15"/>
        </w:numPr>
        <w:tabs>
          <w:tab w:val="num" w:pos="594"/>
          <w:tab w:val="left" w:pos="615"/>
          <w:tab w:val="left" w:pos="638"/>
          <w:tab w:val="left" w:pos="663"/>
          <w:tab w:val="left" w:pos="690"/>
        </w:tabs>
        <w:spacing w:line="240" w:lineRule="auto"/>
        <w:ind w:left="594" w:hanging="234"/>
        <w:rPr>
          <w:rFonts w:ascii="Arial" w:eastAsia="Arial" w:hAnsi="Arial" w:cs="Arial"/>
          <w:sz w:val="24"/>
          <w:szCs w:val="24"/>
        </w:rPr>
      </w:pPr>
      <w:r>
        <w:rPr>
          <w:rFonts w:hAnsi="Arial"/>
          <w:b/>
          <w:bCs/>
          <w:sz w:val="24"/>
          <w:szCs w:val="24"/>
        </w:rPr>
        <w:t>Сведения</w:t>
      </w:r>
      <w:r>
        <w:rPr>
          <w:rFonts w:ascii="Arial"/>
          <w:sz w:val="24"/>
          <w:szCs w:val="24"/>
        </w:rPr>
        <w:t xml:space="preserve"> </w:t>
      </w:r>
      <w:r>
        <w:rPr>
          <w:rFonts w:hAnsi="Arial"/>
          <w:b/>
          <w:bCs/>
          <w:sz w:val="24"/>
          <w:szCs w:val="24"/>
        </w:rPr>
        <w:t>о</w:t>
      </w:r>
      <w:r>
        <w:rPr>
          <w:rFonts w:ascii="Arial"/>
          <w:sz w:val="24"/>
          <w:szCs w:val="24"/>
        </w:rPr>
        <w:t xml:space="preserve"> </w:t>
      </w:r>
      <w:r>
        <w:rPr>
          <w:rFonts w:hAnsi="Arial"/>
          <w:b/>
          <w:bCs/>
          <w:sz w:val="24"/>
          <w:szCs w:val="24"/>
        </w:rPr>
        <w:t>судебном</w:t>
      </w:r>
      <w:r>
        <w:rPr>
          <w:rFonts w:ascii="Arial"/>
          <w:sz w:val="24"/>
          <w:szCs w:val="24"/>
        </w:rPr>
        <w:t xml:space="preserve"> </w:t>
      </w:r>
      <w:r>
        <w:rPr>
          <w:rFonts w:hAnsi="Arial"/>
          <w:b/>
          <w:bCs/>
          <w:sz w:val="24"/>
          <w:szCs w:val="24"/>
        </w:rPr>
        <w:t>деле</w:t>
      </w:r>
    </w:p>
    <w:tbl>
      <w:tblPr>
        <w:tblStyle w:val="TableNormal"/>
        <w:tblW w:w="9571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785"/>
        <w:gridCol w:w="4786"/>
      </w:tblGrid>
      <w:tr w:rsidR="00623EFA">
        <w:trPr>
          <w:trHeight w:val="320"/>
        </w:trPr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23EFA" w:rsidRDefault="0037604D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Наименование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арбитражного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суда</w:t>
            </w:r>
          </w:p>
        </w:tc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23EFA" w:rsidRDefault="0037604D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Арбитражного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суда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Амурской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области</w:t>
            </w:r>
          </w:p>
        </w:tc>
      </w:tr>
      <w:tr w:rsidR="00623EFA">
        <w:trPr>
          <w:trHeight w:val="320"/>
        </w:trPr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23EFA" w:rsidRDefault="0037604D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Номер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дела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банкротстве</w:t>
            </w:r>
          </w:p>
        </w:tc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23EFA" w:rsidRDefault="0037604D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А</w:t>
            </w:r>
            <w:r>
              <w:rPr>
                <w:rFonts w:ascii="Arial"/>
                <w:sz w:val="24"/>
                <w:szCs w:val="24"/>
              </w:rPr>
              <w:t>04-3531/2016</w:t>
            </w:r>
          </w:p>
        </w:tc>
      </w:tr>
      <w:tr w:rsidR="00623EFA" w:rsidRPr="00A424FD">
        <w:trPr>
          <w:trHeight w:val="1672"/>
        </w:trPr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23EFA" w:rsidRDefault="0037604D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Основание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для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проведения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торгов</w:t>
            </w:r>
          </w:p>
        </w:tc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23EFA" w:rsidRDefault="0037604D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Решением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Арбитражного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суда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Амурской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области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делу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А</w:t>
            </w:r>
            <w:r>
              <w:rPr>
                <w:rFonts w:ascii="Arial"/>
                <w:sz w:val="24"/>
                <w:szCs w:val="24"/>
              </w:rPr>
              <w:t xml:space="preserve">04-3531/2016 </w:t>
            </w:r>
            <w:r>
              <w:rPr>
                <w:rFonts w:hAnsi="Arial"/>
                <w:sz w:val="24"/>
                <w:szCs w:val="24"/>
              </w:rPr>
              <w:t>от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14.12.2016</w:t>
            </w:r>
            <w:r>
              <w:rPr>
                <w:rFonts w:hAnsi="Arial"/>
                <w:sz w:val="24"/>
                <w:szCs w:val="24"/>
              </w:rPr>
              <w:t>г</w:t>
            </w:r>
            <w:r>
              <w:rPr>
                <w:rFonts w:ascii="Arial"/>
                <w:sz w:val="24"/>
                <w:szCs w:val="24"/>
              </w:rPr>
              <w:t xml:space="preserve">., </w:t>
            </w:r>
            <w:r>
              <w:rPr>
                <w:rFonts w:hAnsi="Arial"/>
                <w:sz w:val="24"/>
                <w:szCs w:val="24"/>
              </w:rPr>
              <w:t>Предложению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(</w:t>
            </w:r>
            <w:r>
              <w:rPr>
                <w:rFonts w:hAnsi="Arial"/>
                <w:sz w:val="24"/>
                <w:szCs w:val="24"/>
              </w:rPr>
              <w:t>Положению</w:t>
            </w:r>
            <w:r>
              <w:rPr>
                <w:rFonts w:ascii="Arial"/>
                <w:sz w:val="24"/>
                <w:szCs w:val="24"/>
              </w:rPr>
              <w:t xml:space="preserve">) </w:t>
            </w:r>
            <w:r>
              <w:rPr>
                <w:rFonts w:hAnsi="Arial"/>
                <w:sz w:val="24"/>
                <w:szCs w:val="24"/>
              </w:rPr>
              <w:t>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порядке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сроках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условиях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реализации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имущества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(</w:t>
            </w:r>
            <w:r>
              <w:rPr>
                <w:rFonts w:hAnsi="Arial"/>
                <w:sz w:val="24"/>
                <w:szCs w:val="24"/>
              </w:rPr>
              <w:t>дебиторской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задолженности</w:t>
            </w:r>
            <w:r>
              <w:rPr>
                <w:rFonts w:ascii="Arial"/>
                <w:sz w:val="24"/>
                <w:szCs w:val="24"/>
              </w:rPr>
              <w:t xml:space="preserve">) </w:t>
            </w:r>
            <w:r>
              <w:rPr>
                <w:rFonts w:hAnsi="Arial"/>
                <w:sz w:val="24"/>
                <w:szCs w:val="24"/>
              </w:rPr>
              <w:t>АО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«</w:t>
            </w:r>
            <w:proofErr w:type="spellStart"/>
            <w:r>
              <w:rPr>
                <w:rFonts w:hAnsi="Arial"/>
                <w:sz w:val="24"/>
                <w:szCs w:val="24"/>
              </w:rPr>
              <w:t>Буреягэсстрой</w:t>
            </w:r>
            <w:proofErr w:type="spellEnd"/>
            <w:r>
              <w:rPr>
                <w:rFonts w:hAnsi="Arial"/>
                <w:sz w:val="24"/>
                <w:szCs w:val="24"/>
              </w:rPr>
              <w:t>»</w:t>
            </w:r>
            <w:r>
              <w:rPr>
                <w:rFonts w:ascii="Arial"/>
                <w:sz w:val="24"/>
                <w:szCs w:val="24"/>
              </w:rPr>
              <w:t>.</w:t>
            </w:r>
          </w:p>
        </w:tc>
      </w:tr>
    </w:tbl>
    <w:p w:rsidR="00623EFA" w:rsidRDefault="00623EFA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623EFA" w:rsidRDefault="0037604D">
      <w:pPr>
        <w:pStyle w:val="a6"/>
        <w:widowControl w:val="0"/>
        <w:numPr>
          <w:ilvl w:val="0"/>
          <w:numId w:val="19"/>
        </w:numPr>
        <w:tabs>
          <w:tab w:val="num" w:pos="594"/>
          <w:tab w:val="left" w:pos="615"/>
          <w:tab w:val="left" w:pos="638"/>
          <w:tab w:val="left" w:pos="663"/>
          <w:tab w:val="left" w:pos="690"/>
        </w:tabs>
        <w:spacing w:line="240" w:lineRule="auto"/>
        <w:ind w:left="594" w:hanging="234"/>
        <w:rPr>
          <w:rFonts w:ascii="Arial" w:eastAsia="Arial" w:hAnsi="Arial" w:cs="Arial"/>
          <w:sz w:val="24"/>
          <w:szCs w:val="24"/>
        </w:rPr>
      </w:pPr>
      <w:r>
        <w:rPr>
          <w:rFonts w:hAnsi="Arial"/>
          <w:b/>
          <w:bCs/>
          <w:sz w:val="24"/>
          <w:szCs w:val="24"/>
        </w:rPr>
        <w:t>Информация</w:t>
      </w:r>
      <w:r>
        <w:rPr>
          <w:rFonts w:ascii="Arial"/>
          <w:sz w:val="24"/>
          <w:szCs w:val="24"/>
        </w:rPr>
        <w:t xml:space="preserve"> </w:t>
      </w:r>
      <w:r>
        <w:rPr>
          <w:rFonts w:hAnsi="Arial"/>
          <w:b/>
          <w:bCs/>
          <w:sz w:val="24"/>
          <w:szCs w:val="24"/>
        </w:rPr>
        <w:t>о</w:t>
      </w:r>
      <w:r>
        <w:rPr>
          <w:rFonts w:ascii="Arial"/>
          <w:sz w:val="24"/>
          <w:szCs w:val="24"/>
        </w:rPr>
        <w:t xml:space="preserve"> </w:t>
      </w:r>
      <w:r>
        <w:rPr>
          <w:rFonts w:hAnsi="Arial"/>
          <w:b/>
          <w:bCs/>
          <w:sz w:val="24"/>
          <w:szCs w:val="24"/>
        </w:rPr>
        <w:t>должнике</w:t>
      </w:r>
    </w:p>
    <w:tbl>
      <w:tblPr>
        <w:tblStyle w:val="TableNormal"/>
        <w:tblW w:w="9349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674"/>
        <w:gridCol w:w="4675"/>
      </w:tblGrid>
      <w:tr w:rsidR="00623EFA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23EFA" w:rsidRDefault="0037604D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Тип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должника</w:t>
            </w:r>
          </w:p>
        </w:tc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23EFA" w:rsidRDefault="0037604D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Юридическое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лицо</w:t>
            </w:r>
          </w:p>
        </w:tc>
      </w:tr>
      <w:tr w:rsidR="00623EFA">
        <w:trPr>
          <w:trHeight w:val="64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23EFA" w:rsidRDefault="0037604D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Полное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наименование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организации</w:t>
            </w:r>
          </w:p>
        </w:tc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23EFA" w:rsidRDefault="0037604D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Акционерное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общество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«</w:t>
            </w:r>
            <w:proofErr w:type="spellStart"/>
            <w:r>
              <w:rPr>
                <w:rFonts w:hAnsi="Arial"/>
                <w:sz w:val="24"/>
                <w:szCs w:val="24"/>
              </w:rPr>
              <w:t>Буреягэсстрой</w:t>
            </w:r>
            <w:proofErr w:type="spellEnd"/>
            <w:r>
              <w:rPr>
                <w:rFonts w:hAnsi="Arial"/>
                <w:sz w:val="24"/>
                <w:szCs w:val="24"/>
              </w:rPr>
              <w:t>»</w:t>
            </w:r>
          </w:p>
        </w:tc>
      </w:tr>
      <w:tr w:rsidR="00623EFA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23EFA" w:rsidRDefault="0037604D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Краткое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наименование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организации</w:t>
            </w:r>
          </w:p>
        </w:tc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23EFA" w:rsidRDefault="0037604D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АО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«</w:t>
            </w:r>
            <w:proofErr w:type="spellStart"/>
            <w:r>
              <w:rPr>
                <w:rFonts w:hAnsi="Arial"/>
                <w:sz w:val="24"/>
                <w:szCs w:val="24"/>
              </w:rPr>
              <w:t>Буреягэсстрой</w:t>
            </w:r>
            <w:proofErr w:type="spellEnd"/>
            <w:r>
              <w:rPr>
                <w:rFonts w:hAnsi="Arial"/>
                <w:sz w:val="24"/>
                <w:szCs w:val="24"/>
              </w:rPr>
              <w:t>»</w:t>
            </w:r>
          </w:p>
        </w:tc>
      </w:tr>
      <w:tr w:rsidR="00623EFA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23EFA" w:rsidRDefault="0037604D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ИНН</w:t>
            </w:r>
          </w:p>
        </w:tc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23EFA" w:rsidRDefault="0037604D">
            <w:pPr>
              <w:pStyle w:val="A5"/>
              <w:spacing w:after="120" w:line="240" w:lineRule="auto"/>
            </w:pPr>
            <w:r>
              <w:rPr>
                <w:rFonts w:ascii="Arial"/>
                <w:sz w:val="24"/>
                <w:szCs w:val="24"/>
              </w:rPr>
              <w:t>2813005249</w:t>
            </w:r>
          </w:p>
        </w:tc>
      </w:tr>
      <w:tr w:rsidR="00623EFA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23EFA" w:rsidRDefault="0037604D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ОГРН</w:t>
            </w:r>
          </w:p>
        </w:tc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23EFA" w:rsidRDefault="0037604D">
            <w:pPr>
              <w:pStyle w:val="A5"/>
              <w:spacing w:after="120" w:line="240" w:lineRule="auto"/>
            </w:pPr>
            <w:r>
              <w:rPr>
                <w:rFonts w:ascii="Arial"/>
                <w:sz w:val="24"/>
                <w:szCs w:val="24"/>
              </w:rPr>
              <w:t>1022800872951</w:t>
            </w:r>
          </w:p>
        </w:tc>
      </w:tr>
      <w:tr w:rsidR="00623EFA" w:rsidRPr="00A424FD">
        <w:trPr>
          <w:trHeight w:val="4192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23EFA" w:rsidRDefault="0037604D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Порядок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срок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заключения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договора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купли</w:t>
            </w:r>
            <w:r>
              <w:rPr>
                <w:rFonts w:ascii="Arial"/>
                <w:sz w:val="24"/>
                <w:szCs w:val="24"/>
              </w:rPr>
              <w:t>-</w:t>
            </w:r>
            <w:r>
              <w:rPr>
                <w:rFonts w:hAnsi="Arial"/>
                <w:sz w:val="24"/>
                <w:szCs w:val="24"/>
              </w:rPr>
              <w:t>продажи</w:t>
            </w:r>
          </w:p>
        </w:tc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23EFA" w:rsidRDefault="0037604D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Победителем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аукциона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признается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участник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предложивший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наиболее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высокую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цену</w:t>
            </w:r>
            <w:r>
              <w:rPr>
                <w:rFonts w:ascii="Arial"/>
                <w:sz w:val="24"/>
                <w:szCs w:val="24"/>
              </w:rPr>
              <w:t xml:space="preserve">. </w:t>
            </w:r>
            <w:r>
              <w:rPr>
                <w:rFonts w:hAnsi="Arial"/>
                <w:sz w:val="24"/>
                <w:szCs w:val="24"/>
              </w:rPr>
              <w:t>Если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участию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торгах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был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допущен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только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один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участник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заявка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которого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торгах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содержит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предложение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цене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ниже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установленной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начальной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цены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продажи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договор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купли</w:t>
            </w:r>
            <w:r>
              <w:rPr>
                <w:rFonts w:ascii="Arial"/>
                <w:sz w:val="24"/>
                <w:szCs w:val="24"/>
              </w:rPr>
              <w:t>-</w:t>
            </w:r>
            <w:r>
              <w:rPr>
                <w:rFonts w:hAnsi="Arial"/>
                <w:sz w:val="24"/>
                <w:szCs w:val="24"/>
              </w:rPr>
              <w:t>продажи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заключается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этим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участником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торгов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соответствии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представленным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им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предложением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цене</w:t>
            </w:r>
            <w:r>
              <w:rPr>
                <w:rFonts w:ascii="Arial"/>
                <w:sz w:val="24"/>
                <w:szCs w:val="24"/>
              </w:rPr>
              <w:t xml:space="preserve">. </w:t>
            </w:r>
            <w:r>
              <w:rPr>
                <w:rFonts w:hAnsi="Arial"/>
                <w:sz w:val="24"/>
                <w:szCs w:val="24"/>
              </w:rPr>
              <w:t>Заключение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договора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купли</w:t>
            </w:r>
            <w:r>
              <w:rPr>
                <w:rFonts w:ascii="Arial"/>
                <w:sz w:val="24"/>
                <w:szCs w:val="24"/>
              </w:rPr>
              <w:t>-</w:t>
            </w:r>
            <w:r>
              <w:rPr>
                <w:rFonts w:hAnsi="Arial"/>
                <w:sz w:val="24"/>
                <w:szCs w:val="24"/>
              </w:rPr>
              <w:t>продажи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–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течение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5 </w:t>
            </w:r>
            <w:r>
              <w:rPr>
                <w:rFonts w:hAnsi="Arial"/>
                <w:sz w:val="24"/>
                <w:szCs w:val="24"/>
              </w:rPr>
              <w:t>дней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даты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получения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предложения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конкурсного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управляющего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заключении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договора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купли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продажи</w:t>
            </w:r>
            <w:r>
              <w:rPr>
                <w:rFonts w:ascii="Arial"/>
                <w:sz w:val="24"/>
                <w:szCs w:val="24"/>
              </w:rPr>
              <w:t>.</w:t>
            </w:r>
          </w:p>
        </w:tc>
      </w:tr>
    </w:tbl>
    <w:p w:rsidR="00623EFA" w:rsidRDefault="0037604D">
      <w:pPr>
        <w:pStyle w:val="a6"/>
        <w:widowControl w:val="0"/>
        <w:numPr>
          <w:ilvl w:val="0"/>
          <w:numId w:val="23"/>
        </w:numPr>
        <w:tabs>
          <w:tab w:val="num" w:pos="594"/>
          <w:tab w:val="left" w:pos="615"/>
          <w:tab w:val="left" w:pos="638"/>
          <w:tab w:val="left" w:pos="663"/>
          <w:tab w:val="left" w:pos="690"/>
        </w:tabs>
        <w:spacing w:line="240" w:lineRule="auto"/>
        <w:ind w:left="594" w:hanging="234"/>
        <w:rPr>
          <w:rFonts w:ascii="Arial" w:eastAsia="Arial" w:hAnsi="Arial" w:cs="Arial"/>
          <w:sz w:val="24"/>
          <w:szCs w:val="24"/>
        </w:rPr>
      </w:pPr>
      <w:r>
        <w:rPr>
          <w:rFonts w:hAnsi="Arial"/>
          <w:b/>
          <w:bCs/>
          <w:sz w:val="24"/>
          <w:szCs w:val="24"/>
        </w:rPr>
        <w:t>Контактное</w:t>
      </w:r>
      <w:r>
        <w:rPr>
          <w:rFonts w:ascii="Arial"/>
          <w:sz w:val="24"/>
          <w:szCs w:val="24"/>
        </w:rPr>
        <w:t xml:space="preserve"> </w:t>
      </w:r>
      <w:r>
        <w:rPr>
          <w:rFonts w:hAnsi="Arial"/>
          <w:b/>
          <w:bCs/>
          <w:sz w:val="24"/>
          <w:szCs w:val="24"/>
        </w:rPr>
        <w:t>лицо</w:t>
      </w:r>
    </w:p>
    <w:tbl>
      <w:tblPr>
        <w:tblStyle w:val="TableNormal"/>
        <w:tblW w:w="9571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785"/>
        <w:gridCol w:w="4786"/>
      </w:tblGrid>
      <w:tr w:rsidR="00623EFA">
        <w:trPr>
          <w:trHeight w:val="320"/>
        </w:trPr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23EFA" w:rsidRDefault="0037604D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ФИО</w:t>
            </w:r>
          </w:p>
        </w:tc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23EFA" w:rsidRDefault="0037604D">
            <w:pPr>
              <w:pStyle w:val="A5"/>
              <w:spacing w:after="120" w:line="240" w:lineRule="auto"/>
            </w:pPr>
            <w:proofErr w:type="spellStart"/>
            <w:r>
              <w:rPr>
                <w:rFonts w:hAnsi="Arial"/>
                <w:sz w:val="24"/>
                <w:szCs w:val="24"/>
              </w:rPr>
              <w:t>Бактимиров</w:t>
            </w:r>
            <w:proofErr w:type="spellEnd"/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Александр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Леонидович</w:t>
            </w:r>
          </w:p>
        </w:tc>
      </w:tr>
      <w:tr w:rsidR="00623EFA">
        <w:trPr>
          <w:trHeight w:val="320"/>
        </w:trPr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23EFA" w:rsidRDefault="0037604D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lastRenderedPageBreak/>
              <w:t>Контактный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телефон</w:t>
            </w:r>
          </w:p>
        </w:tc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23EFA" w:rsidRDefault="0037604D">
            <w:pPr>
              <w:pStyle w:val="A5"/>
              <w:spacing w:after="120" w:line="240" w:lineRule="auto"/>
            </w:pPr>
            <w:r>
              <w:rPr>
                <w:rFonts w:ascii="Arial"/>
                <w:sz w:val="24"/>
                <w:szCs w:val="24"/>
              </w:rPr>
              <w:t>8-915-050-4940, 8-916-507-9837</w:t>
            </w:r>
          </w:p>
        </w:tc>
      </w:tr>
      <w:tr w:rsidR="00623EFA">
        <w:trPr>
          <w:trHeight w:val="320"/>
        </w:trPr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23EFA" w:rsidRDefault="0037604D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Адрес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электронной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почты</w:t>
            </w:r>
          </w:p>
        </w:tc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23EFA" w:rsidRDefault="00263CF2">
            <w:pPr>
              <w:pStyle w:val="B"/>
            </w:pPr>
            <w:hyperlink r:id="rId7" w:history="1">
              <w:r w:rsidR="0037604D">
                <w:rPr>
                  <w:rStyle w:val="Hyperlink0"/>
                  <w:lang w:val="en-US"/>
                </w:rPr>
                <w:t>gardakom@mail.ru</w:t>
              </w:r>
            </w:hyperlink>
          </w:p>
        </w:tc>
      </w:tr>
    </w:tbl>
    <w:p w:rsidR="00623EFA" w:rsidRDefault="00623EFA">
      <w:pPr>
        <w:pStyle w:val="a6"/>
        <w:tabs>
          <w:tab w:val="left" w:pos="663"/>
          <w:tab w:val="left" w:pos="690"/>
        </w:tabs>
        <w:spacing w:line="240" w:lineRule="auto"/>
        <w:ind w:left="615"/>
        <w:rPr>
          <w:rFonts w:ascii="Arial" w:eastAsia="Arial" w:hAnsi="Arial" w:cs="Arial"/>
          <w:sz w:val="24"/>
          <w:szCs w:val="24"/>
        </w:rPr>
      </w:pPr>
    </w:p>
    <w:p w:rsidR="00623EFA" w:rsidRDefault="0037604D">
      <w:pPr>
        <w:pStyle w:val="a6"/>
        <w:numPr>
          <w:ilvl w:val="0"/>
          <w:numId w:val="27"/>
        </w:numPr>
        <w:tabs>
          <w:tab w:val="num" w:pos="594"/>
          <w:tab w:val="left" w:pos="615"/>
          <w:tab w:val="left" w:pos="638"/>
          <w:tab w:val="left" w:pos="663"/>
          <w:tab w:val="left" w:pos="690"/>
        </w:tabs>
        <w:spacing w:line="240" w:lineRule="auto"/>
        <w:ind w:left="594" w:hanging="234"/>
        <w:rPr>
          <w:rFonts w:ascii="Arial" w:eastAsia="Arial" w:hAnsi="Arial" w:cs="Arial"/>
          <w:sz w:val="24"/>
          <w:szCs w:val="24"/>
        </w:rPr>
      </w:pPr>
      <w:r>
        <w:rPr>
          <w:rFonts w:hAnsi="Arial"/>
          <w:b/>
          <w:bCs/>
          <w:sz w:val="24"/>
          <w:szCs w:val="24"/>
        </w:rPr>
        <w:t>Лоты</w:t>
      </w:r>
    </w:p>
    <w:p w:rsidR="00623EFA" w:rsidRDefault="0037604D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Лот</w:t>
      </w:r>
      <w:r>
        <w:rPr>
          <w:rFonts w:hAnsi="Arial"/>
          <w:sz w:val="24"/>
          <w:szCs w:val="24"/>
        </w:rPr>
        <w:t xml:space="preserve"> </w:t>
      </w:r>
      <w:r>
        <w:rPr>
          <w:rFonts w:ascii="Arial"/>
          <w:sz w:val="24"/>
          <w:szCs w:val="24"/>
        </w:rPr>
        <w:t xml:space="preserve">1. </w:t>
      </w:r>
    </w:p>
    <w:tbl>
      <w:tblPr>
        <w:tblStyle w:val="TableNormal"/>
        <w:tblW w:w="9349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674"/>
        <w:gridCol w:w="4675"/>
      </w:tblGrid>
      <w:tr w:rsidR="00623EFA" w:rsidRPr="00A424FD">
        <w:trPr>
          <w:trHeight w:val="2232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23EFA" w:rsidRDefault="0037604D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Наименование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23EFA" w:rsidRDefault="0037604D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Право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требования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АО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«</w:t>
            </w:r>
            <w:proofErr w:type="spellStart"/>
            <w:r>
              <w:rPr>
                <w:rFonts w:hAnsi="Arial"/>
                <w:sz w:val="24"/>
                <w:szCs w:val="24"/>
              </w:rPr>
              <w:t>Буреягэсстрой</w:t>
            </w:r>
            <w:proofErr w:type="spellEnd"/>
            <w:r>
              <w:rPr>
                <w:rFonts w:hAnsi="Arial"/>
                <w:sz w:val="24"/>
                <w:szCs w:val="24"/>
              </w:rPr>
              <w:t>»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(</w:t>
            </w:r>
            <w:r>
              <w:rPr>
                <w:rFonts w:hAnsi="Arial"/>
                <w:sz w:val="24"/>
                <w:szCs w:val="24"/>
              </w:rPr>
              <w:t>ИНН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2813005249) </w:t>
            </w:r>
            <w:r>
              <w:rPr>
                <w:rFonts w:hAnsi="Arial"/>
                <w:sz w:val="24"/>
                <w:szCs w:val="24"/>
              </w:rPr>
              <w:t>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МУ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«Городское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управление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капитального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строительства»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(</w:t>
            </w:r>
            <w:r>
              <w:rPr>
                <w:rFonts w:hAnsi="Arial"/>
                <w:sz w:val="24"/>
                <w:szCs w:val="24"/>
              </w:rPr>
              <w:t>ИНН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2801130220), </w:t>
            </w:r>
            <w:r>
              <w:rPr>
                <w:rFonts w:hAnsi="Arial"/>
                <w:sz w:val="24"/>
                <w:szCs w:val="24"/>
              </w:rPr>
              <w:t>дебиторская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задолженность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вытекающее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из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Муниципального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контракта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ascii="Arial"/>
                <w:sz w:val="24"/>
                <w:szCs w:val="24"/>
              </w:rPr>
              <w:t xml:space="preserve">7 </w:t>
            </w:r>
            <w:r>
              <w:rPr>
                <w:rFonts w:hAnsi="Arial"/>
                <w:sz w:val="24"/>
                <w:szCs w:val="24"/>
              </w:rPr>
              <w:t>от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28.10.2008</w:t>
            </w:r>
            <w:r>
              <w:rPr>
                <w:rFonts w:hAnsi="Arial"/>
                <w:sz w:val="24"/>
                <w:szCs w:val="24"/>
              </w:rPr>
              <w:t>г</w:t>
            </w:r>
            <w:r>
              <w:rPr>
                <w:rFonts w:ascii="Arial"/>
                <w:sz w:val="24"/>
                <w:szCs w:val="24"/>
              </w:rPr>
              <w:t xml:space="preserve">.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размере</w:t>
            </w:r>
            <w:r>
              <w:rPr>
                <w:rFonts w:ascii="Arial"/>
                <w:sz w:val="24"/>
                <w:szCs w:val="24"/>
              </w:rPr>
              <w:t xml:space="preserve">: 763 817 660,80 </w:t>
            </w:r>
            <w:r>
              <w:rPr>
                <w:rFonts w:hAnsi="Arial"/>
                <w:sz w:val="24"/>
                <w:szCs w:val="24"/>
              </w:rPr>
              <w:t>рублей</w:t>
            </w:r>
            <w:r>
              <w:rPr>
                <w:rFonts w:ascii="Arial"/>
                <w:sz w:val="24"/>
                <w:szCs w:val="24"/>
              </w:rPr>
              <w:t>.</w:t>
            </w:r>
          </w:p>
        </w:tc>
      </w:tr>
      <w:tr w:rsidR="00623EFA" w:rsidRPr="00A424FD">
        <w:trPr>
          <w:trHeight w:val="6712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23EFA" w:rsidRDefault="0037604D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Порядок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оформления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торгах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перечень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представляемых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участниками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торгов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документов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требования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их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оформлению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23EFA" w:rsidRDefault="0037604D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Заявки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торгах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подаются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посредством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системы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электронного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документооборота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сайте</w:t>
            </w:r>
            <w:r>
              <w:rPr>
                <w:rFonts w:ascii="Arial"/>
                <w:sz w:val="24"/>
                <w:szCs w:val="24"/>
              </w:rPr>
              <w:t xml:space="preserve">: </w:t>
            </w:r>
            <w:r>
              <w:rPr>
                <w:rFonts w:hAnsi="Arial"/>
                <w:sz w:val="24"/>
                <w:szCs w:val="24"/>
              </w:rPr>
              <w:t>ЭТП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«Евразийская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Торговая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Площадка»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(</w:t>
            </w:r>
            <w:r>
              <w:rPr>
                <w:rFonts w:hAnsi="Arial"/>
                <w:sz w:val="24"/>
                <w:szCs w:val="24"/>
              </w:rPr>
              <w:t>адрес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сети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«Интернет»</w:t>
            </w:r>
            <w:r>
              <w:rPr>
                <w:rFonts w:ascii="Arial"/>
                <w:sz w:val="24"/>
                <w:szCs w:val="24"/>
              </w:rPr>
              <w:t xml:space="preserve">, http://eurtp.ru/), </w:t>
            </w:r>
            <w:r>
              <w:rPr>
                <w:rFonts w:hAnsi="Arial"/>
                <w:sz w:val="24"/>
                <w:szCs w:val="24"/>
              </w:rPr>
              <w:t>с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00.00 </w:t>
            </w:r>
            <w:proofErr w:type="spellStart"/>
            <w:r>
              <w:rPr>
                <w:rFonts w:hAnsi="Arial"/>
                <w:sz w:val="24"/>
                <w:szCs w:val="24"/>
              </w:rPr>
              <w:t>мск</w:t>
            </w:r>
            <w:proofErr w:type="spellEnd"/>
            <w:r>
              <w:rPr>
                <w:rFonts w:ascii="Arial"/>
                <w:sz w:val="24"/>
                <w:szCs w:val="24"/>
              </w:rPr>
              <w:t>. 21.08.2017</w:t>
            </w:r>
            <w:r>
              <w:rPr>
                <w:rFonts w:hAnsi="Arial"/>
                <w:sz w:val="24"/>
                <w:szCs w:val="24"/>
              </w:rPr>
              <w:t>г</w:t>
            </w:r>
            <w:r>
              <w:rPr>
                <w:rFonts w:ascii="Arial"/>
                <w:sz w:val="24"/>
                <w:szCs w:val="24"/>
              </w:rPr>
              <w:t xml:space="preserve">. </w:t>
            </w:r>
            <w:r>
              <w:rPr>
                <w:rFonts w:hAnsi="Arial"/>
                <w:sz w:val="24"/>
                <w:szCs w:val="24"/>
              </w:rPr>
              <w:t>по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00.00 </w:t>
            </w:r>
            <w:proofErr w:type="spellStart"/>
            <w:r>
              <w:rPr>
                <w:rFonts w:hAnsi="Arial"/>
                <w:sz w:val="24"/>
                <w:szCs w:val="24"/>
              </w:rPr>
              <w:t>мск</w:t>
            </w:r>
            <w:proofErr w:type="spellEnd"/>
            <w:r>
              <w:rPr>
                <w:rFonts w:ascii="Arial"/>
                <w:sz w:val="24"/>
                <w:szCs w:val="24"/>
              </w:rPr>
              <w:t>. 23.09.2017</w:t>
            </w:r>
            <w:r>
              <w:rPr>
                <w:rFonts w:hAnsi="Arial"/>
                <w:sz w:val="24"/>
                <w:szCs w:val="24"/>
              </w:rPr>
              <w:t>г</w:t>
            </w:r>
            <w:r>
              <w:rPr>
                <w:rFonts w:ascii="Arial"/>
                <w:sz w:val="24"/>
                <w:szCs w:val="24"/>
              </w:rPr>
              <w:t xml:space="preserve">. </w:t>
            </w:r>
            <w:r>
              <w:rPr>
                <w:rFonts w:hAnsi="Arial"/>
                <w:sz w:val="24"/>
                <w:szCs w:val="24"/>
              </w:rPr>
              <w:t>оформляются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форме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электронного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документа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составляются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произвольной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форме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русском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языке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должны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соответствовать</w:t>
            </w:r>
            <w:r>
              <w:rPr>
                <w:rFonts w:ascii="Arial"/>
                <w:sz w:val="24"/>
                <w:szCs w:val="24"/>
              </w:rPr>
              <w:t xml:space="preserve">: </w:t>
            </w:r>
            <w:r>
              <w:rPr>
                <w:rFonts w:hAnsi="Arial"/>
                <w:sz w:val="24"/>
                <w:szCs w:val="24"/>
              </w:rPr>
              <w:t>п</w:t>
            </w:r>
            <w:r>
              <w:rPr>
                <w:rFonts w:ascii="Arial"/>
                <w:sz w:val="24"/>
                <w:szCs w:val="24"/>
              </w:rPr>
              <w:t xml:space="preserve">.11 </w:t>
            </w:r>
            <w:r>
              <w:rPr>
                <w:rFonts w:hAnsi="Arial"/>
                <w:sz w:val="24"/>
                <w:szCs w:val="24"/>
              </w:rPr>
              <w:t>ст</w:t>
            </w:r>
            <w:r>
              <w:rPr>
                <w:rFonts w:ascii="Arial"/>
                <w:sz w:val="24"/>
                <w:szCs w:val="24"/>
              </w:rPr>
              <w:t xml:space="preserve">. 110, </w:t>
            </w:r>
            <w:r>
              <w:rPr>
                <w:rFonts w:hAnsi="Arial"/>
                <w:sz w:val="24"/>
                <w:szCs w:val="24"/>
              </w:rPr>
              <w:t>ФЗ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ascii="Arial"/>
                <w:sz w:val="24"/>
                <w:szCs w:val="24"/>
              </w:rPr>
              <w:t>127 "</w:t>
            </w:r>
            <w:r>
              <w:rPr>
                <w:rFonts w:hAnsi="Arial"/>
                <w:sz w:val="24"/>
                <w:szCs w:val="24"/>
              </w:rPr>
              <w:t>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несостоятельности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(</w:t>
            </w:r>
            <w:r>
              <w:rPr>
                <w:rFonts w:hAnsi="Arial"/>
                <w:sz w:val="24"/>
                <w:szCs w:val="24"/>
              </w:rPr>
              <w:t>банкротстве</w:t>
            </w:r>
            <w:r>
              <w:rPr>
                <w:rFonts w:ascii="Arial"/>
                <w:sz w:val="24"/>
                <w:szCs w:val="24"/>
              </w:rPr>
              <w:t xml:space="preserve">)", </w:t>
            </w:r>
            <w:r>
              <w:rPr>
                <w:rFonts w:hAnsi="Arial"/>
                <w:sz w:val="24"/>
                <w:szCs w:val="24"/>
              </w:rPr>
              <w:t>Приказу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МЭРТ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ascii="Arial"/>
                <w:sz w:val="24"/>
                <w:szCs w:val="24"/>
              </w:rPr>
              <w:t xml:space="preserve">495 </w:t>
            </w:r>
            <w:r>
              <w:rPr>
                <w:rFonts w:hAnsi="Arial"/>
                <w:sz w:val="24"/>
                <w:szCs w:val="24"/>
              </w:rPr>
              <w:t>от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23.07.15</w:t>
            </w:r>
            <w:r>
              <w:rPr>
                <w:rFonts w:hAnsi="Arial"/>
                <w:sz w:val="24"/>
                <w:szCs w:val="24"/>
              </w:rPr>
              <w:t>г</w:t>
            </w:r>
            <w:r>
              <w:rPr>
                <w:rFonts w:ascii="Arial"/>
                <w:sz w:val="24"/>
                <w:szCs w:val="24"/>
              </w:rPr>
              <w:t xml:space="preserve">., </w:t>
            </w:r>
            <w:r>
              <w:rPr>
                <w:rFonts w:hAnsi="Arial"/>
                <w:sz w:val="24"/>
                <w:szCs w:val="24"/>
              </w:rPr>
              <w:t>Предложению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(</w:t>
            </w:r>
            <w:r>
              <w:rPr>
                <w:rFonts w:hAnsi="Arial"/>
                <w:sz w:val="24"/>
                <w:szCs w:val="24"/>
              </w:rPr>
              <w:t>Положению</w:t>
            </w:r>
            <w:r>
              <w:rPr>
                <w:rFonts w:ascii="Arial"/>
                <w:sz w:val="24"/>
                <w:szCs w:val="24"/>
              </w:rPr>
              <w:t xml:space="preserve">) </w:t>
            </w:r>
            <w:r>
              <w:rPr>
                <w:rFonts w:hAnsi="Arial"/>
                <w:sz w:val="24"/>
                <w:szCs w:val="24"/>
              </w:rPr>
              <w:t>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порядке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сроках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условиях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реализации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имущества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(</w:t>
            </w:r>
            <w:r>
              <w:rPr>
                <w:rFonts w:hAnsi="Arial"/>
                <w:sz w:val="24"/>
                <w:szCs w:val="24"/>
              </w:rPr>
              <w:t>дебиторской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задолженности</w:t>
            </w:r>
            <w:r>
              <w:rPr>
                <w:rFonts w:ascii="Arial"/>
                <w:sz w:val="24"/>
                <w:szCs w:val="24"/>
              </w:rPr>
              <w:t xml:space="preserve">) </w:t>
            </w:r>
            <w:r>
              <w:rPr>
                <w:rFonts w:hAnsi="Arial"/>
                <w:sz w:val="24"/>
                <w:szCs w:val="24"/>
              </w:rPr>
              <w:t>АО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«</w:t>
            </w:r>
            <w:proofErr w:type="spellStart"/>
            <w:r>
              <w:rPr>
                <w:rFonts w:hAnsi="Arial"/>
                <w:sz w:val="24"/>
                <w:szCs w:val="24"/>
              </w:rPr>
              <w:t>Буреягэсстрой</w:t>
            </w:r>
            <w:proofErr w:type="spellEnd"/>
            <w:r>
              <w:rPr>
                <w:rFonts w:hAnsi="Arial"/>
                <w:sz w:val="24"/>
                <w:szCs w:val="24"/>
              </w:rPr>
              <w:t>»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документации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торгам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настоящей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публикации</w:t>
            </w:r>
            <w:r>
              <w:rPr>
                <w:rFonts w:ascii="Arial"/>
                <w:sz w:val="24"/>
                <w:szCs w:val="24"/>
              </w:rPr>
              <w:t xml:space="preserve">. </w:t>
            </w:r>
            <w:r>
              <w:rPr>
                <w:rFonts w:hAnsi="Arial"/>
                <w:sz w:val="24"/>
                <w:szCs w:val="24"/>
              </w:rPr>
              <w:t>Прилагаемые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заявке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документы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представляются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форме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электронных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документов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подписанных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электронной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цифровой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подписью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заявителя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соответствии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</w:t>
            </w:r>
            <w:r>
              <w:rPr>
                <w:rFonts w:ascii="Arial"/>
                <w:sz w:val="24"/>
                <w:szCs w:val="24"/>
              </w:rPr>
              <w:t xml:space="preserve">. 11 </w:t>
            </w:r>
            <w:r>
              <w:rPr>
                <w:rFonts w:hAnsi="Arial"/>
                <w:sz w:val="24"/>
                <w:szCs w:val="24"/>
              </w:rPr>
              <w:t>ст</w:t>
            </w:r>
            <w:r>
              <w:rPr>
                <w:rFonts w:ascii="Arial"/>
                <w:sz w:val="24"/>
                <w:szCs w:val="24"/>
              </w:rPr>
              <w:t xml:space="preserve">. 110 </w:t>
            </w:r>
            <w:r>
              <w:rPr>
                <w:rFonts w:hAnsi="Arial"/>
                <w:sz w:val="24"/>
                <w:szCs w:val="24"/>
              </w:rPr>
              <w:t>ФЗ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«О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несостоятельности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(</w:t>
            </w:r>
            <w:r>
              <w:rPr>
                <w:rFonts w:hAnsi="Arial"/>
                <w:sz w:val="24"/>
                <w:szCs w:val="24"/>
              </w:rPr>
              <w:t>банкротстве</w:t>
            </w:r>
            <w:r>
              <w:rPr>
                <w:rFonts w:ascii="Arial"/>
                <w:sz w:val="24"/>
                <w:szCs w:val="24"/>
              </w:rPr>
              <w:t>)</w:t>
            </w:r>
            <w:r>
              <w:rPr>
                <w:rFonts w:hAnsi="Arial"/>
                <w:sz w:val="24"/>
                <w:szCs w:val="24"/>
              </w:rPr>
              <w:t>»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26.10.2002</w:t>
            </w:r>
            <w:r>
              <w:rPr>
                <w:rFonts w:hAnsi="Arial"/>
                <w:sz w:val="24"/>
                <w:szCs w:val="24"/>
              </w:rPr>
              <w:t>г</w:t>
            </w:r>
            <w:r>
              <w:rPr>
                <w:rFonts w:ascii="Arial"/>
                <w:sz w:val="24"/>
                <w:szCs w:val="24"/>
              </w:rPr>
              <w:t xml:space="preserve">.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127-</w:t>
            </w:r>
            <w:r>
              <w:rPr>
                <w:rFonts w:hAnsi="Arial"/>
                <w:sz w:val="24"/>
                <w:szCs w:val="24"/>
              </w:rPr>
              <w:t>ФЗ</w:t>
            </w:r>
            <w:r>
              <w:rPr>
                <w:rFonts w:ascii="Arial"/>
                <w:sz w:val="24"/>
                <w:szCs w:val="24"/>
              </w:rPr>
              <w:t>.</w:t>
            </w:r>
          </w:p>
        </w:tc>
      </w:tr>
      <w:tr w:rsidR="00623EFA" w:rsidRPr="00A424FD">
        <w:trPr>
          <w:trHeight w:val="2232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23EFA" w:rsidRDefault="0037604D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Сведения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об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имуществе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его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составе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характеристиках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описание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порядок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ознакомления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23EFA" w:rsidRDefault="0037604D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Право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требования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АО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«</w:t>
            </w:r>
            <w:proofErr w:type="spellStart"/>
            <w:r>
              <w:rPr>
                <w:rFonts w:hAnsi="Arial"/>
                <w:sz w:val="24"/>
                <w:szCs w:val="24"/>
              </w:rPr>
              <w:t>Буреягэсстрой</w:t>
            </w:r>
            <w:proofErr w:type="spellEnd"/>
            <w:r>
              <w:rPr>
                <w:rFonts w:hAnsi="Arial"/>
                <w:sz w:val="24"/>
                <w:szCs w:val="24"/>
              </w:rPr>
              <w:t>»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(</w:t>
            </w:r>
            <w:r>
              <w:rPr>
                <w:rFonts w:hAnsi="Arial"/>
                <w:sz w:val="24"/>
                <w:szCs w:val="24"/>
              </w:rPr>
              <w:t>ИНН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2813005249) </w:t>
            </w:r>
            <w:r>
              <w:rPr>
                <w:rFonts w:hAnsi="Arial"/>
                <w:sz w:val="24"/>
                <w:szCs w:val="24"/>
              </w:rPr>
              <w:t>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МУ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«Городское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управление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капитального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строительства»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(</w:t>
            </w:r>
            <w:r>
              <w:rPr>
                <w:rFonts w:hAnsi="Arial"/>
                <w:sz w:val="24"/>
                <w:szCs w:val="24"/>
              </w:rPr>
              <w:t>ИНН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2801130220), </w:t>
            </w:r>
            <w:r>
              <w:rPr>
                <w:rFonts w:hAnsi="Arial"/>
                <w:sz w:val="24"/>
                <w:szCs w:val="24"/>
              </w:rPr>
              <w:t>дебиторская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задолженность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вытекающее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из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Муниципального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контракта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ascii="Arial"/>
                <w:sz w:val="24"/>
                <w:szCs w:val="24"/>
              </w:rPr>
              <w:t xml:space="preserve">7 </w:t>
            </w:r>
            <w:r>
              <w:rPr>
                <w:rFonts w:hAnsi="Arial"/>
                <w:sz w:val="24"/>
                <w:szCs w:val="24"/>
              </w:rPr>
              <w:t>от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28.10.2008</w:t>
            </w:r>
            <w:r>
              <w:rPr>
                <w:rFonts w:hAnsi="Arial"/>
                <w:sz w:val="24"/>
                <w:szCs w:val="24"/>
              </w:rPr>
              <w:t>г</w:t>
            </w:r>
            <w:r>
              <w:rPr>
                <w:rFonts w:ascii="Arial"/>
                <w:sz w:val="24"/>
                <w:szCs w:val="24"/>
              </w:rPr>
              <w:t xml:space="preserve">.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размере</w:t>
            </w:r>
            <w:r>
              <w:rPr>
                <w:rFonts w:ascii="Arial"/>
                <w:sz w:val="24"/>
                <w:szCs w:val="24"/>
              </w:rPr>
              <w:t xml:space="preserve">: 763 817 660,80 </w:t>
            </w:r>
            <w:r>
              <w:rPr>
                <w:rFonts w:hAnsi="Arial"/>
                <w:sz w:val="24"/>
                <w:szCs w:val="24"/>
              </w:rPr>
              <w:t>рублей</w:t>
            </w:r>
            <w:r>
              <w:rPr>
                <w:rFonts w:ascii="Arial"/>
                <w:sz w:val="24"/>
                <w:szCs w:val="24"/>
              </w:rPr>
              <w:t>.</w:t>
            </w:r>
          </w:p>
        </w:tc>
      </w:tr>
      <w:tr w:rsidR="00623EFA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23EFA" w:rsidRDefault="0037604D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lastRenderedPageBreak/>
              <w:t>Начальная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цена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23EFA" w:rsidRDefault="0037604D">
            <w:pPr>
              <w:pStyle w:val="A5"/>
              <w:spacing w:after="120" w:line="240" w:lineRule="auto"/>
            </w:pPr>
            <w:r>
              <w:rPr>
                <w:rFonts w:ascii="Arial"/>
                <w:sz w:val="24"/>
                <w:szCs w:val="24"/>
              </w:rPr>
              <w:t>1000</w:t>
            </w:r>
          </w:p>
        </w:tc>
      </w:tr>
      <w:tr w:rsidR="00623EFA" w:rsidRPr="00A424FD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23EFA" w:rsidRDefault="0037604D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Обеспечение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задатка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23EFA" w:rsidRDefault="0037604D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Процент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начальной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цены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</w:tr>
      <w:tr w:rsidR="00623EFA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23EFA" w:rsidRDefault="0037604D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Размер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задатка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23EFA" w:rsidRDefault="0037604D">
            <w:pPr>
              <w:pStyle w:val="A5"/>
              <w:spacing w:after="120" w:line="240" w:lineRule="auto"/>
            </w:pPr>
            <w:r>
              <w:rPr>
                <w:rFonts w:ascii="Arial"/>
                <w:sz w:val="24"/>
                <w:szCs w:val="24"/>
                <w:lang w:val="en-US"/>
              </w:rPr>
              <w:t>2</w:t>
            </w:r>
            <w:r>
              <w:rPr>
                <w:rFonts w:ascii="Arial"/>
                <w:sz w:val="24"/>
                <w:szCs w:val="24"/>
              </w:rPr>
              <w:t>0</w:t>
            </w:r>
          </w:p>
        </w:tc>
      </w:tr>
      <w:tr w:rsidR="00623EFA">
        <w:trPr>
          <w:trHeight w:val="2512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23EFA" w:rsidRDefault="0037604D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Порядок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внесения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возврата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задатка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23EFA" w:rsidRDefault="0037604D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Задаток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размере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20% </w:t>
            </w:r>
            <w:r>
              <w:rPr>
                <w:rFonts w:hAnsi="Arial"/>
                <w:sz w:val="24"/>
                <w:szCs w:val="24"/>
              </w:rPr>
              <w:t>от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начальной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цены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должен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поступить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расчетный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счет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организатора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торгов</w:t>
            </w:r>
            <w:r>
              <w:rPr>
                <w:rFonts w:ascii="Arial"/>
                <w:sz w:val="24"/>
                <w:szCs w:val="24"/>
              </w:rPr>
              <w:t xml:space="preserve">: </w:t>
            </w:r>
            <w:r>
              <w:rPr>
                <w:rFonts w:hAnsi="Arial"/>
                <w:sz w:val="24"/>
                <w:szCs w:val="24"/>
              </w:rPr>
              <w:t>р</w:t>
            </w:r>
            <w:r>
              <w:rPr>
                <w:rFonts w:ascii="Arial"/>
                <w:sz w:val="24"/>
                <w:szCs w:val="24"/>
              </w:rPr>
              <w:t>/</w:t>
            </w:r>
            <w:r>
              <w:rPr>
                <w:rFonts w:hAnsi="Arial"/>
                <w:sz w:val="24"/>
                <w:szCs w:val="24"/>
              </w:rPr>
              <w:t>с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40702810701600005518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АО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«АЛЬФА</w:t>
            </w:r>
            <w:r>
              <w:rPr>
                <w:rFonts w:ascii="Arial"/>
                <w:sz w:val="24"/>
                <w:szCs w:val="24"/>
              </w:rPr>
              <w:t>-</w:t>
            </w:r>
            <w:r>
              <w:rPr>
                <w:rFonts w:hAnsi="Arial"/>
                <w:sz w:val="24"/>
                <w:szCs w:val="24"/>
              </w:rPr>
              <w:t>БАНК»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БИК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044525593, </w:t>
            </w:r>
            <w:r>
              <w:rPr>
                <w:rFonts w:hAnsi="Arial"/>
                <w:sz w:val="24"/>
                <w:szCs w:val="24"/>
              </w:rPr>
              <w:t>к</w:t>
            </w:r>
            <w:r>
              <w:rPr>
                <w:rFonts w:ascii="Arial"/>
                <w:sz w:val="24"/>
                <w:szCs w:val="24"/>
              </w:rPr>
              <w:t>/</w:t>
            </w:r>
            <w:r>
              <w:rPr>
                <w:rFonts w:hAnsi="Arial"/>
                <w:sz w:val="24"/>
                <w:szCs w:val="24"/>
              </w:rPr>
              <w:t>с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30101810200000000593,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дату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составления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протокола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об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определении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участников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торгов</w:t>
            </w:r>
            <w:r>
              <w:rPr>
                <w:rFonts w:ascii="Arial"/>
                <w:sz w:val="24"/>
                <w:szCs w:val="24"/>
              </w:rPr>
              <w:t xml:space="preserve">. </w:t>
            </w:r>
            <w:r>
              <w:rPr>
                <w:rFonts w:hAnsi="Arial"/>
                <w:sz w:val="24"/>
                <w:szCs w:val="24"/>
              </w:rPr>
              <w:t>Возврат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задатка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согласно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договора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задатке</w:t>
            </w:r>
          </w:p>
        </w:tc>
      </w:tr>
      <w:tr w:rsidR="00623EFA" w:rsidRPr="00A424FD">
        <w:trPr>
          <w:trHeight w:val="2232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23EFA" w:rsidRDefault="0037604D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Счет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для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внесения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задатка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23EFA" w:rsidRDefault="0037604D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Задаток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размере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20% </w:t>
            </w:r>
            <w:r>
              <w:rPr>
                <w:rFonts w:hAnsi="Arial"/>
                <w:sz w:val="24"/>
                <w:szCs w:val="24"/>
              </w:rPr>
              <w:t>от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начальной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цены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должен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поступить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расчетный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счет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организатора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торгов</w:t>
            </w:r>
            <w:r>
              <w:rPr>
                <w:rFonts w:ascii="Arial"/>
                <w:sz w:val="24"/>
                <w:szCs w:val="24"/>
              </w:rPr>
              <w:t xml:space="preserve">: </w:t>
            </w:r>
            <w:r>
              <w:rPr>
                <w:rFonts w:hAnsi="Arial"/>
                <w:sz w:val="24"/>
                <w:szCs w:val="24"/>
              </w:rPr>
              <w:t>р</w:t>
            </w:r>
            <w:r>
              <w:rPr>
                <w:rFonts w:ascii="Arial"/>
                <w:sz w:val="24"/>
                <w:szCs w:val="24"/>
              </w:rPr>
              <w:t>/</w:t>
            </w:r>
            <w:r>
              <w:rPr>
                <w:rFonts w:hAnsi="Arial"/>
                <w:sz w:val="24"/>
                <w:szCs w:val="24"/>
              </w:rPr>
              <w:t>с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40702810701600005518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АО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«АЛЬФА</w:t>
            </w:r>
            <w:r>
              <w:rPr>
                <w:rFonts w:ascii="Arial"/>
                <w:sz w:val="24"/>
                <w:szCs w:val="24"/>
              </w:rPr>
              <w:t>-</w:t>
            </w:r>
            <w:r>
              <w:rPr>
                <w:rFonts w:hAnsi="Arial"/>
                <w:sz w:val="24"/>
                <w:szCs w:val="24"/>
              </w:rPr>
              <w:t>БАНК»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БИК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044525593, </w:t>
            </w:r>
            <w:r>
              <w:rPr>
                <w:rFonts w:hAnsi="Arial"/>
                <w:sz w:val="24"/>
                <w:szCs w:val="24"/>
              </w:rPr>
              <w:t>к</w:t>
            </w:r>
            <w:r>
              <w:rPr>
                <w:rFonts w:ascii="Arial"/>
                <w:sz w:val="24"/>
                <w:szCs w:val="24"/>
              </w:rPr>
              <w:t>/</w:t>
            </w:r>
            <w:r>
              <w:rPr>
                <w:rFonts w:hAnsi="Arial"/>
                <w:sz w:val="24"/>
                <w:szCs w:val="24"/>
              </w:rPr>
              <w:t>с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30101810200000000593,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дату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составления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протокола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об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определении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участников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торгов</w:t>
            </w:r>
            <w:r>
              <w:rPr>
                <w:rFonts w:ascii="Arial"/>
                <w:sz w:val="24"/>
                <w:szCs w:val="24"/>
              </w:rPr>
              <w:t>.</w:t>
            </w:r>
          </w:p>
        </w:tc>
      </w:tr>
    </w:tbl>
    <w:p w:rsidR="00623EFA" w:rsidRDefault="00623EFA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623EFA" w:rsidRDefault="00623EFA">
      <w:pPr>
        <w:pStyle w:val="A5"/>
        <w:widowControl w:val="0"/>
        <w:spacing w:line="240" w:lineRule="auto"/>
        <w:rPr>
          <w:rFonts w:ascii="Arial" w:eastAsia="Arial" w:hAnsi="Arial" w:cs="Arial"/>
          <w:sz w:val="24"/>
          <w:szCs w:val="24"/>
        </w:rPr>
      </w:pPr>
    </w:p>
    <w:p w:rsidR="00623EFA" w:rsidRDefault="0037604D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Предложения</w:t>
      </w:r>
    </w:p>
    <w:tbl>
      <w:tblPr>
        <w:tblStyle w:val="TableNormal"/>
        <w:tblW w:w="9187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23"/>
        <w:gridCol w:w="2750"/>
        <w:gridCol w:w="1812"/>
        <w:gridCol w:w="1951"/>
        <w:gridCol w:w="1951"/>
      </w:tblGrid>
      <w:tr w:rsidR="00623EFA">
        <w:trPr>
          <w:trHeight w:val="688"/>
        </w:trPr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23EFA" w:rsidRDefault="0037604D">
            <w:pPr>
              <w:pStyle w:val="C"/>
              <w:spacing w:after="120"/>
            </w:pPr>
            <w:r>
              <w:rPr>
                <w:rFonts w:hAnsi="Arial"/>
                <w:sz w:val="24"/>
                <w:szCs w:val="24"/>
              </w:rPr>
              <w:t>№</w:t>
            </w:r>
          </w:p>
        </w:tc>
        <w:tc>
          <w:tcPr>
            <w:tcW w:w="2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23EFA" w:rsidRDefault="0037604D">
            <w:pPr>
              <w:pStyle w:val="C"/>
              <w:spacing w:after="120"/>
            </w:pPr>
            <w:r>
              <w:rPr>
                <w:rFonts w:hAnsi="Arial"/>
                <w:sz w:val="24"/>
                <w:szCs w:val="24"/>
              </w:rPr>
              <w:t>Наименование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заявителя</w:t>
            </w:r>
          </w:p>
        </w:tc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23EFA" w:rsidRDefault="0037604D">
            <w:pPr>
              <w:pStyle w:val="C"/>
              <w:spacing w:after="120"/>
            </w:pPr>
            <w:r>
              <w:rPr>
                <w:rFonts w:hAnsi="Arial"/>
                <w:sz w:val="24"/>
                <w:szCs w:val="24"/>
              </w:rPr>
              <w:t>Дата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время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подачи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заявки</w:t>
            </w:r>
          </w:p>
        </w:tc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23EFA" w:rsidRDefault="0037604D">
            <w:pPr>
              <w:pStyle w:val="C"/>
              <w:spacing w:after="120"/>
            </w:pPr>
            <w:r>
              <w:rPr>
                <w:rFonts w:hAnsi="Arial"/>
                <w:sz w:val="24"/>
                <w:szCs w:val="24"/>
              </w:rPr>
              <w:t>Статус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заявки</w:t>
            </w:r>
          </w:p>
        </w:tc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23EFA" w:rsidRDefault="0037604D">
            <w:pPr>
              <w:pStyle w:val="C"/>
              <w:spacing w:after="120"/>
            </w:pPr>
            <w:r>
              <w:rPr>
                <w:rFonts w:hAnsi="Arial"/>
                <w:sz w:val="24"/>
                <w:szCs w:val="24"/>
              </w:rPr>
              <w:t>Предложение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цене</w:t>
            </w:r>
            <w:r>
              <w:rPr>
                <w:rFonts w:ascii="Arial"/>
                <w:sz w:val="24"/>
                <w:szCs w:val="24"/>
              </w:rPr>
              <w:t xml:space="preserve"> (</w:t>
            </w:r>
            <w:r>
              <w:rPr>
                <w:rFonts w:hAnsi="Arial"/>
                <w:sz w:val="24"/>
                <w:szCs w:val="24"/>
              </w:rPr>
              <w:t>руб</w:t>
            </w:r>
            <w:r>
              <w:rPr>
                <w:rFonts w:ascii="Arial"/>
                <w:sz w:val="24"/>
                <w:szCs w:val="24"/>
              </w:rPr>
              <w:t>.)</w:t>
            </w:r>
          </w:p>
        </w:tc>
      </w:tr>
      <w:tr w:rsidR="00623EFA">
        <w:trPr>
          <w:trHeight w:val="1617"/>
        </w:trPr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23EFA" w:rsidRDefault="0037604D">
            <w:pPr>
              <w:pStyle w:val="C"/>
              <w:spacing w:after="120"/>
            </w:pPr>
            <w:r>
              <w:t>150</w:t>
            </w:r>
          </w:p>
        </w:tc>
        <w:tc>
          <w:tcPr>
            <w:tcW w:w="2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23EFA" w:rsidRDefault="0037604D">
            <w:pPr>
              <w:pStyle w:val="A5"/>
              <w:spacing w:after="120"/>
            </w:pPr>
            <w:r>
              <w:rPr>
                <w:rFonts w:hAnsi="Arial"/>
              </w:rPr>
              <w:t>Общество</w:t>
            </w:r>
            <w:r>
              <w:rPr>
                <w:rFonts w:hAnsi="Arial"/>
              </w:rPr>
              <w:t xml:space="preserve"> </w:t>
            </w:r>
            <w:r>
              <w:rPr>
                <w:rFonts w:hAnsi="Arial"/>
              </w:rPr>
              <w:t>с</w:t>
            </w:r>
            <w:r>
              <w:rPr>
                <w:rFonts w:hAnsi="Arial"/>
              </w:rPr>
              <w:t xml:space="preserve"> </w:t>
            </w:r>
            <w:r>
              <w:rPr>
                <w:rFonts w:hAnsi="Arial"/>
              </w:rPr>
              <w:t>ограниченной</w:t>
            </w:r>
            <w:r>
              <w:rPr>
                <w:rFonts w:hAnsi="Arial"/>
              </w:rPr>
              <w:t xml:space="preserve"> </w:t>
            </w:r>
            <w:r>
              <w:rPr>
                <w:rFonts w:hAnsi="Arial"/>
              </w:rPr>
              <w:t>ответственностью</w:t>
            </w:r>
            <w:r>
              <w:rPr>
                <w:rFonts w:hAnsi="Arial"/>
              </w:rPr>
              <w:t xml:space="preserve"> </w:t>
            </w:r>
            <w:r>
              <w:rPr>
                <w:rFonts w:ascii="Arial"/>
              </w:rPr>
              <w:t>"</w:t>
            </w:r>
            <w:r>
              <w:rPr>
                <w:rFonts w:hAnsi="Arial"/>
              </w:rPr>
              <w:t>АВТОТРАНС</w:t>
            </w:r>
            <w:r>
              <w:rPr>
                <w:rFonts w:ascii="Arial"/>
              </w:rPr>
              <w:t>-</w:t>
            </w:r>
            <w:r>
              <w:rPr>
                <w:rFonts w:hAnsi="Arial"/>
              </w:rPr>
              <w:t>МСК</w:t>
            </w:r>
            <w:r>
              <w:rPr>
                <w:rFonts w:ascii="Arial"/>
              </w:rPr>
              <w:t>" (</w:t>
            </w:r>
            <w:r>
              <w:rPr>
                <w:rFonts w:hAnsi="Arial"/>
              </w:rPr>
              <w:t>ИНН</w:t>
            </w:r>
            <w:r>
              <w:rPr>
                <w:rFonts w:ascii="Arial"/>
              </w:rPr>
              <w:t>/</w:t>
            </w:r>
            <w:r>
              <w:rPr>
                <w:rFonts w:hAnsi="Arial"/>
              </w:rPr>
              <w:t>ОГРН</w:t>
            </w:r>
            <w:r>
              <w:rPr>
                <w:rFonts w:hAnsi="Arial"/>
              </w:rPr>
              <w:t xml:space="preserve"> </w:t>
            </w:r>
            <w:r>
              <w:rPr>
                <w:rFonts w:ascii="Arial"/>
              </w:rPr>
              <w:t>9705090338/ 1177746206197)</w:t>
            </w:r>
          </w:p>
        </w:tc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23EFA" w:rsidRDefault="0037604D">
            <w:pPr>
              <w:pStyle w:val="A5"/>
              <w:spacing w:after="120"/>
            </w:pPr>
            <w:r>
              <w:rPr>
                <w:rFonts w:ascii="Arial"/>
                <w:lang w:val="en-US"/>
              </w:rPr>
              <w:t>22</w:t>
            </w:r>
            <w:r>
              <w:rPr>
                <w:rFonts w:ascii="Arial"/>
              </w:rPr>
              <w:t xml:space="preserve">.09.2017 </w:t>
            </w:r>
            <w:r>
              <w:rPr>
                <w:rFonts w:ascii="Arial"/>
                <w:lang w:val="en-US"/>
              </w:rPr>
              <w:t>08</w:t>
            </w:r>
            <w:r>
              <w:rPr>
                <w:rFonts w:ascii="Arial"/>
              </w:rPr>
              <w:t>:</w:t>
            </w:r>
            <w:r>
              <w:rPr>
                <w:rFonts w:ascii="Arial"/>
                <w:lang w:val="en-US"/>
              </w:rPr>
              <w:t>04</w:t>
            </w:r>
            <w:r>
              <w:rPr>
                <w:rFonts w:ascii="Arial"/>
              </w:rPr>
              <w:t>:</w:t>
            </w:r>
            <w:r>
              <w:rPr>
                <w:rFonts w:ascii="Arial"/>
                <w:lang w:val="en-US"/>
              </w:rPr>
              <w:t>32</w:t>
            </w:r>
          </w:p>
        </w:tc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23EFA" w:rsidRDefault="0037604D">
            <w:pPr>
              <w:pStyle w:val="C"/>
              <w:spacing w:after="120"/>
            </w:pPr>
            <w:r>
              <w:t>Отклонена (</w:t>
            </w:r>
            <w:r>
              <w:rPr>
                <w:rFonts w:hAnsi="Arial"/>
              </w:rPr>
              <w:t>нет</w:t>
            </w:r>
            <w:r>
              <w:rPr>
                <w:rFonts w:hAnsi="Arial"/>
              </w:rPr>
              <w:t xml:space="preserve"> </w:t>
            </w:r>
            <w:r>
              <w:rPr>
                <w:rFonts w:hAnsi="Arial"/>
              </w:rPr>
              <w:t>одобрения</w:t>
            </w:r>
            <w:r>
              <w:rPr>
                <w:rFonts w:hAnsi="Arial"/>
              </w:rPr>
              <w:t xml:space="preserve"> </w:t>
            </w:r>
            <w:r>
              <w:rPr>
                <w:rFonts w:hAnsi="Arial"/>
              </w:rPr>
              <w:t>крупной</w:t>
            </w:r>
            <w:r>
              <w:rPr>
                <w:rFonts w:hAnsi="Arial"/>
              </w:rPr>
              <w:t xml:space="preserve"> </w:t>
            </w:r>
            <w:r>
              <w:rPr>
                <w:rFonts w:hAnsi="Arial"/>
              </w:rPr>
              <w:t>сделки</w:t>
            </w:r>
            <w:r>
              <w:rPr>
                <w:rFonts w:ascii="Arial"/>
              </w:rPr>
              <w:t>)</w:t>
            </w:r>
          </w:p>
        </w:tc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23EFA" w:rsidRDefault="0037604D">
            <w:pPr>
              <w:pStyle w:val="C"/>
              <w:spacing w:after="120"/>
            </w:pPr>
            <w:r>
              <w:t>15 000 000,00</w:t>
            </w:r>
          </w:p>
        </w:tc>
      </w:tr>
      <w:tr w:rsidR="00623EFA">
        <w:trPr>
          <w:trHeight w:val="793"/>
        </w:trPr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23EFA" w:rsidRDefault="0037604D">
            <w:pPr>
              <w:pStyle w:val="C"/>
              <w:spacing w:after="120"/>
            </w:pPr>
            <w:r>
              <w:rPr>
                <w:rFonts w:ascii="Arial"/>
              </w:rPr>
              <w:t>151</w:t>
            </w:r>
          </w:p>
        </w:tc>
        <w:tc>
          <w:tcPr>
            <w:tcW w:w="2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23EFA" w:rsidRDefault="0037604D">
            <w:pPr>
              <w:pStyle w:val="A5"/>
              <w:spacing w:after="120"/>
            </w:pPr>
            <w:proofErr w:type="spellStart"/>
            <w:r>
              <w:rPr>
                <w:rFonts w:hAnsi="Arial"/>
              </w:rPr>
              <w:t>Махнач</w:t>
            </w:r>
            <w:proofErr w:type="spellEnd"/>
            <w:r>
              <w:rPr>
                <w:rFonts w:hAnsi="Arial"/>
              </w:rPr>
              <w:t xml:space="preserve"> </w:t>
            </w:r>
            <w:r>
              <w:rPr>
                <w:rFonts w:hAnsi="Arial"/>
              </w:rPr>
              <w:t>Наталья</w:t>
            </w:r>
            <w:r>
              <w:rPr>
                <w:rFonts w:hAnsi="Arial"/>
              </w:rPr>
              <w:t xml:space="preserve"> </w:t>
            </w:r>
            <w:r>
              <w:rPr>
                <w:rFonts w:hAnsi="Arial"/>
              </w:rPr>
              <w:t>Александровна</w:t>
            </w:r>
            <w:r>
              <w:rPr>
                <w:rFonts w:hAnsi="Arial"/>
              </w:rPr>
              <w:t xml:space="preserve"> </w:t>
            </w:r>
            <w:r>
              <w:rPr>
                <w:rFonts w:ascii="Arial"/>
              </w:rPr>
              <w:t>(</w:t>
            </w:r>
            <w:r>
              <w:rPr>
                <w:rFonts w:hAnsi="Arial"/>
              </w:rPr>
              <w:t>ИНН</w:t>
            </w:r>
            <w:r>
              <w:rPr>
                <w:rFonts w:hAnsi="Arial"/>
              </w:rPr>
              <w:t xml:space="preserve"> </w:t>
            </w:r>
            <w:r>
              <w:rPr>
                <w:rFonts w:ascii="Arial"/>
              </w:rPr>
              <w:t>230800436792)</w:t>
            </w:r>
          </w:p>
        </w:tc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23EFA" w:rsidRDefault="0037604D">
            <w:pPr>
              <w:pStyle w:val="A5"/>
              <w:spacing w:after="120"/>
            </w:pPr>
            <w:r>
              <w:rPr>
                <w:rFonts w:ascii="Arial"/>
                <w:lang w:val="en-US"/>
              </w:rPr>
              <w:t>22</w:t>
            </w:r>
            <w:r>
              <w:rPr>
                <w:rFonts w:ascii="Arial"/>
              </w:rPr>
              <w:t xml:space="preserve">.09.2017 </w:t>
            </w:r>
            <w:r>
              <w:rPr>
                <w:rFonts w:ascii="Arial"/>
                <w:lang w:val="en-US"/>
              </w:rPr>
              <w:t>09</w:t>
            </w:r>
            <w:r>
              <w:rPr>
                <w:rFonts w:ascii="Arial"/>
              </w:rPr>
              <w:t>:</w:t>
            </w:r>
            <w:r>
              <w:rPr>
                <w:rFonts w:ascii="Arial"/>
                <w:lang w:val="en-US"/>
              </w:rPr>
              <w:t>26</w:t>
            </w:r>
            <w:r>
              <w:rPr>
                <w:rFonts w:ascii="Arial"/>
              </w:rPr>
              <w:t>:</w:t>
            </w:r>
            <w:r>
              <w:rPr>
                <w:rFonts w:ascii="Arial"/>
                <w:lang w:val="en-US"/>
              </w:rPr>
              <w:t>4</w:t>
            </w:r>
            <w:r>
              <w:rPr>
                <w:rFonts w:ascii="Arial"/>
              </w:rPr>
              <w:t>6</w:t>
            </w:r>
          </w:p>
        </w:tc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23EFA" w:rsidRDefault="0037604D">
            <w:pPr>
              <w:pStyle w:val="C"/>
              <w:spacing w:after="120"/>
            </w:pPr>
            <w:r>
              <w:t>Принята</w:t>
            </w:r>
          </w:p>
        </w:tc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23EFA" w:rsidRDefault="0037604D">
            <w:pPr>
              <w:pStyle w:val="C"/>
              <w:spacing w:after="120"/>
            </w:pPr>
            <w:r>
              <w:t>51 100,00</w:t>
            </w:r>
          </w:p>
        </w:tc>
      </w:tr>
      <w:tr w:rsidR="00623EFA">
        <w:trPr>
          <w:trHeight w:val="1068"/>
        </w:trPr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23EFA" w:rsidRDefault="0037604D">
            <w:pPr>
              <w:pStyle w:val="C"/>
              <w:spacing w:after="120"/>
            </w:pPr>
            <w:r>
              <w:rPr>
                <w:rFonts w:ascii="Arial"/>
              </w:rPr>
              <w:t>153</w:t>
            </w:r>
          </w:p>
        </w:tc>
        <w:tc>
          <w:tcPr>
            <w:tcW w:w="2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23EFA" w:rsidRDefault="0037604D">
            <w:pPr>
              <w:pStyle w:val="A5"/>
              <w:spacing w:after="120"/>
            </w:pPr>
            <w:r>
              <w:rPr>
                <w:rFonts w:hAnsi="Arial"/>
              </w:rPr>
              <w:t>Поляков</w:t>
            </w:r>
            <w:r>
              <w:rPr>
                <w:rFonts w:hAnsi="Arial"/>
              </w:rPr>
              <w:t xml:space="preserve"> </w:t>
            </w:r>
            <w:r>
              <w:rPr>
                <w:rFonts w:hAnsi="Arial"/>
              </w:rPr>
              <w:t>Сергей</w:t>
            </w:r>
            <w:r>
              <w:rPr>
                <w:rFonts w:hAnsi="Arial"/>
              </w:rPr>
              <w:t xml:space="preserve"> </w:t>
            </w:r>
            <w:r>
              <w:rPr>
                <w:rFonts w:hAnsi="Arial"/>
              </w:rPr>
              <w:t>Михайлович</w:t>
            </w:r>
            <w:r>
              <w:rPr>
                <w:rFonts w:hAnsi="Arial"/>
              </w:rPr>
              <w:t xml:space="preserve"> </w:t>
            </w:r>
            <w:r>
              <w:rPr>
                <w:rFonts w:ascii="Arial"/>
              </w:rPr>
              <w:t>(</w:t>
            </w:r>
            <w:r>
              <w:rPr>
                <w:rFonts w:hAnsi="Arial"/>
              </w:rPr>
              <w:t>ИНН</w:t>
            </w:r>
            <w:r>
              <w:rPr>
                <w:rFonts w:ascii="Arial"/>
              </w:rPr>
              <w:t>/</w:t>
            </w:r>
            <w:r>
              <w:rPr>
                <w:rFonts w:hAnsi="Arial"/>
              </w:rPr>
              <w:t>ОГРНИП</w:t>
            </w:r>
            <w:r>
              <w:rPr>
                <w:rFonts w:hAnsi="Arial"/>
              </w:rPr>
              <w:t xml:space="preserve"> </w:t>
            </w:r>
            <w:r>
              <w:rPr>
                <w:rFonts w:ascii="Arial"/>
              </w:rPr>
              <w:t>282700582957/315282700002347)</w:t>
            </w:r>
          </w:p>
        </w:tc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23EFA" w:rsidRDefault="0037604D">
            <w:pPr>
              <w:pStyle w:val="A5"/>
              <w:spacing w:after="120"/>
            </w:pPr>
            <w:r>
              <w:rPr>
                <w:rFonts w:ascii="Arial"/>
                <w:lang w:val="en-US"/>
              </w:rPr>
              <w:t>22</w:t>
            </w:r>
            <w:r>
              <w:rPr>
                <w:rFonts w:ascii="Arial"/>
              </w:rPr>
              <w:t>.09.2017 1</w:t>
            </w:r>
            <w:r>
              <w:rPr>
                <w:rFonts w:ascii="Arial"/>
                <w:lang w:val="en-US"/>
              </w:rPr>
              <w:t>3</w:t>
            </w:r>
            <w:r>
              <w:rPr>
                <w:rFonts w:ascii="Arial"/>
              </w:rPr>
              <w:t>:</w:t>
            </w:r>
            <w:r>
              <w:rPr>
                <w:rFonts w:ascii="Arial"/>
                <w:lang w:val="en-US"/>
              </w:rPr>
              <w:t>24</w:t>
            </w:r>
            <w:r>
              <w:rPr>
                <w:rFonts w:ascii="Arial"/>
              </w:rPr>
              <w:t>:</w:t>
            </w:r>
            <w:r>
              <w:rPr>
                <w:rFonts w:ascii="Arial"/>
                <w:lang w:val="en-US"/>
              </w:rPr>
              <w:t>26</w:t>
            </w:r>
          </w:p>
        </w:tc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23EFA" w:rsidRDefault="0037604D">
            <w:pPr>
              <w:pStyle w:val="C"/>
              <w:spacing w:after="120"/>
            </w:pPr>
            <w:r>
              <w:t>Принята</w:t>
            </w:r>
          </w:p>
        </w:tc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23EFA" w:rsidRDefault="0037604D">
            <w:pPr>
              <w:pStyle w:val="C"/>
              <w:spacing w:after="120"/>
            </w:pPr>
            <w:r>
              <w:t>2 222,00</w:t>
            </w:r>
          </w:p>
        </w:tc>
      </w:tr>
      <w:tr w:rsidR="00623EFA">
        <w:trPr>
          <w:trHeight w:val="793"/>
        </w:trPr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23EFA" w:rsidRDefault="0037604D">
            <w:pPr>
              <w:pStyle w:val="C"/>
              <w:spacing w:after="120"/>
            </w:pPr>
            <w:r>
              <w:rPr>
                <w:rFonts w:ascii="Arial"/>
              </w:rPr>
              <w:lastRenderedPageBreak/>
              <w:t>154</w:t>
            </w:r>
          </w:p>
        </w:tc>
        <w:tc>
          <w:tcPr>
            <w:tcW w:w="2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23EFA" w:rsidRDefault="0037604D">
            <w:pPr>
              <w:pStyle w:val="A5"/>
              <w:spacing w:after="120"/>
            </w:pPr>
            <w:r>
              <w:rPr>
                <w:rFonts w:hAnsi="Arial"/>
              </w:rPr>
              <w:t>Малюткина</w:t>
            </w:r>
            <w:r>
              <w:rPr>
                <w:rFonts w:hAnsi="Arial"/>
              </w:rPr>
              <w:t xml:space="preserve"> </w:t>
            </w:r>
            <w:r>
              <w:rPr>
                <w:rFonts w:hAnsi="Arial"/>
              </w:rPr>
              <w:t>Елена</w:t>
            </w:r>
            <w:r>
              <w:rPr>
                <w:rFonts w:hAnsi="Arial"/>
              </w:rPr>
              <w:t xml:space="preserve"> </w:t>
            </w:r>
            <w:r>
              <w:rPr>
                <w:rFonts w:hAnsi="Arial"/>
              </w:rPr>
              <w:t>Викторовна</w:t>
            </w:r>
            <w:r>
              <w:rPr>
                <w:rFonts w:hAnsi="Arial"/>
              </w:rPr>
              <w:t xml:space="preserve"> </w:t>
            </w:r>
            <w:r>
              <w:rPr>
                <w:rFonts w:ascii="Arial"/>
              </w:rPr>
              <w:t>(</w:t>
            </w:r>
            <w:r>
              <w:rPr>
                <w:rFonts w:hAnsi="Arial"/>
              </w:rPr>
              <w:t>ИНН</w:t>
            </w:r>
            <w:r>
              <w:rPr>
                <w:rFonts w:hAnsi="Arial"/>
              </w:rPr>
              <w:t xml:space="preserve"> </w:t>
            </w:r>
            <w:r>
              <w:rPr>
                <w:rFonts w:ascii="Arial"/>
              </w:rPr>
              <w:t>131100660910)</w:t>
            </w:r>
          </w:p>
        </w:tc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23EFA" w:rsidRDefault="0037604D">
            <w:pPr>
              <w:pStyle w:val="A5"/>
              <w:spacing w:after="120"/>
            </w:pPr>
            <w:r>
              <w:rPr>
                <w:rFonts w:ascii="Arial"/>
                <w:lang w:val="en-US"/>
              </w:rPr>
              <w:t>22</w:t>
            </w:r>
            <w:r>
              <w:rPr>
                <w:rFonts w:ascii="Arial"/>
              </w:rPr>
              <w:t xml:space="preserve">.09.2017 </w:t>
            </w:r>
            <w:r>
              <w:rPr>
                <w:rFonts w:ascii="Arial"/>
                <w:lang w:val="en-US"/>
              </w:rPr>
              <w:t>17</w:t>
            </w:r>
            <w:r>
              <w:rPr>
                <w:rFonts w:ascii="Arial"/>
              </w:rPr>
              <w:t>:</w:t>
            </w:r>
            <w:r>
              <w:rPr>
                <w:rFonts w:ascii="Arial"/>
                <w:lang w:val="en-US"/>
              </w:rPr>
              <w:t>53</w:t>
            </w:r>
            <w:r>
              <w:rPr>
                <w:rFonts w:ascii="Arial"/>
              </w:rPr>
              <w:t>:</w:t>
            </w:r>
            <w:r>
              <w:rPr>
                <w:rFonts w:ascii="Arial"/>
                <w:lang w:val="en-US"/>
              </w:rPr>
              <w:t>17</w:t>
            </w:r>
          </w:p>
        </w:tc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23EFA" w:rsidRDefault="0037604D">
            <w:pPr>
              <w:pStyle w:val="C"/>
              <w:spacing w:after="120"/>
            </w:pPr>
            <w:r>
              <w:t>Принята</w:t>
            </w:r>
          </w:p>
        </w:tc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23EFA" w:rsidRDefault="0037604D">
            <w:pPr>
              <w:pStyle w:val="C"/>
              <w:spacing w:after="120"/>
            </w:pPr>
            <w:r>
              <w:t>1 111 000,00</w:t>
            </w:r>
          </w:p>
        </w:tc>
      </w:tr>
      <w:tr w:rsidR="00623EFA">
        <w:trPr>
          <w:trHeight w:val="793"/>
        </w:trPr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23EFA" w:rsidRDefault="0037604D">
            <w:pPr>
              <w:pStyle w:val="C"/>
              <w:spacing w:after="120"/>
            </w:pPr>
            <w:r>
              <w:rPr>
                <w:rFonts w:ascii="Arial"/>
              </w:rPr>
              <w:t>155</w:t>
            </w:r>
          </w:p>
        </w:tc>
        <w:tc>
          <w:tcPr>
            <w:tcW w:w="2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23EFA" w:rsidRDefault="0037604D">
            <w:pPr>
              <w:pStyle w:val="A5"/>
              <w:spacing w:after="120"/>
            </w:pPr>
            <w:r>
              <w:rPr>
                <w:rFonts w:hAnsi="Arial"/>
              </w:rPr>
              <w:t>Петраков</w:t>
            </w:r>
            <w:r>
              <w:rPr>
                <w:rFonts w:hAnsi="Arial"/>
              </w:rPr>
              <w:t xml:space="preserve"> </w:t>
            </w:r>
            <w:r>
              <w:rPr>
                <w:rFonts w:hAnsi="Arial"/>
              </w:rPr>
              <w:t>Павел</w:t>
            </w:r>
            <w:r>
              <w:rPr>
                <w:rFonts w:hAnsi="Arial"/>
              </w:rPr>
              <w:t xml:space="preserve"> </w:t>
            </w:r>
            <w:r>
              <w:rPr>
                <w:rFonts w:hAnsi="Arial"/>
              </w:rPr>
              <w:t>Владимирович</w:t>
            </w:r>
            <w:r>
              <w:rPr>
                <w:rFonts w:hAnsi="Arial"/>
              </w:rPr>
              <w:t xml:space="preserve"> </w:t>
            </w:r>
            <w:r>
              <w:rPr>
                <w:rFonts w:ascii="Arial"/>
              </w:rPr>
              <w:t>(</w:t>
            </w:r>
            <w:r>
              <w:rPr>
                <w:rFonts w:hAnsi="Arial"/>
              </w:rPr>
              <w:t>ИНН</w:t>
            </w:r>
            <w:r>
              <w:rPr>
                <w:rFonts w:hAnsi="Arial"/>
              </w:rPr>
              <w:t xml:space="preserve"> </w:t>
            </w:r>
            <w:r>
              <w:rPr>
                <w:rFonts w:ascii="Arial"/>
              </w:rPr>
              <w:t>710601539145)</w:t>
            </w:r>
          </w:p>
        </w:tc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23EFA" w:rsidRDefault="0037604D">
            <w:pPr>
              <w:pStyle w:val="A5"/>
              <w:spacing w:after="120"/>
            </w:pPr>
            <w:r>
              <w:rPr>
                <w:rFonts w:ascii="Arial"/>
                <w:lang w:val="en-US"/>
              </w:rPr>
              <w:t>22</w:t>
            </w:r>
            <w:r>
              <w:rPr>
                <w:rFonts w:ascii="Arial"/>
              </w:rPr>
              <w:t xml:space="preserve">.09.2017 </w:t>
            </w:r>
            <w:r>
              <w:rPr>
                <w:rFonts w:ascii="Arial"/>
                <w:lang w:val="en-US"/>
              </w:rPr>
              <w:t>19</w:t>
            </w:r>
            <w:r>
              <w:rPr>
                <w:rFonts w:ascii="Arial"/>
              </w:rPr>
              <w:t>:</w:t>
            </w:r>
            <w:r>
              <w:rPr>
                <w:rFonts w:ascii="Arial"/>
                <w:lang w:val="en-US"/>
              </w:rPr>
              <w:t>42</w:t>
            </w:r>
            <w:r>
              <w:rPr>
                <w:rFonts w:ascii="Arial"/>
              </w:rPr>
              <w:t>:</w:t>
            </w:r>
            <w:r>
              <w:rPr>
                <w:rFonts w:ascii="Arial"/>
                <w:lang w:val="en-US"/>
              </w:rPr>
              <w:t>09</w:t>
            </w:r>
          </w:p>
        </w:tc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23EFA" w:rsidRDefault="0037604D">
            <w:pPr>
              <w:pStyle w:val="C"/>
              <w:spacing w:after="120"/>
            </w:pPr>
            <w:r>
              <w:t>Принята</w:t>
            </w:r>
          </w:p>
        </w:tc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23EFA" w:rsidRDefault="0037604D">
            <w:pPr>
              <w:pStyle w:val="C"/>
              <w:spacing w:after="120"/>
            </w:pPr>
            <w:r>
              <w:t>30 000 000,00</w:t>
            </w:r>
          </w:p>
        </w:tc>
      </w:tr>
      <w:tr w:rsidR="00623EFA">
        <w:trPr>
          <w:trHeight w:val="584"/>
        </w:trPr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23EFA" w:rsidRDefault="0037604D">
            <w:pPr>
              <w:pStyle w:val="C"/>
              <w:spacing w:after="120"/>
            </w:pPr>
            <w:r>
              <w:t>157</w:t>
            </w:r>
          </w:p>
        </w:tc>
        <w:tc>
          <w:tcPr>
            <w:tcW w:w="2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23EFA" w:rsidRDefault="0037604D">
            <w:pPr>
              <w:pStyle w:val="A5"/>
              <w:spacing w:after="120"/>
            </w:pPr>
            <w:r>
              <w:rPr>
                <w:rFonts w:hAnsi="Arial"/>
              </w:rPr>
              <w:t>Панин</w:t>
            </w:r>
            <w:r>
              <w:rPr>
                <w:rFonts w:hAnsi="Arial"/>
              </w:rPr>
              <w:t xml:space="preserve"> </w:t>
            </w:r>
            <w:r>
              <w:rPr>
                <w:rFonts w:hAnsi="Arial"/>
              </w:rPr>
              <w:t>Максим</w:t>
            </w:r>
            <w:r>
              <w:rPr>
                <w:rFonts w:hAnsi="Arial"/>
              </w:rPr>
              <w:t xml:space="preserve"> </w:t>
            </w:r>
            <w:r>
              <w:rPr>
                <w:rFonts w:hAnsi="Arial"/>
              </w:rPr>
              <w:t>Викторович</w:t>
            </w:r>
            <w:r>
              <w:rPr>
                <w:rFonts w:hAnsi="Arial"/>
              </w:rPr>
              <w:t xml:space="preserve"> </w:t>
            </w:r>
            <w:r>
              <w:rPr>
                <w:rFonts w:ascii="Arial"/>
              </w:rPr>
              <w:t>(</w:t>
            </w:r>
            <w:r>
              <w:rPr>
                <w:rFonts w:hAnsi="Arial"/>
              </w:rPr>
              <w:t>ИНН</w:t>
            </w:r>
            <w:r>
              <w:rPr>
                <w:rFonts w:hAnsi="Arial"/>
              </w:rPr>
              <w:t xml:space="preserve"> </w:t>
            </w:r>
            <w:r>
              <w:rPr>
                <w:rFonts w:ascii="Arial"/>
              </w:rPr>
              <w:t>710503327520)</w:t>
            </w:r>
          </w:p>
        </w:tc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23EFA" w:rsidRDefault="0037604D">
            <w:pPr>
              <w:pStyle w:val="A5"/>
              <w:spacing w:after="120"/>
            </w:pPr>
            <w:r>
              <w:rPr>
                <w:rFonts w:ascii="Arial"/>
                <w:lang w:val="en-US"/>
              </w:rPr>
              <w:t>22</w:t>
            </w:r>
            <w:r>
              <w:rPr>
                <w:rFonts w:ascii="Arial"/>
              </w:rPr>
              <w:t xml:space="preserve">.09.2017 </w:t>
            </w:r>
            <w:r>
              <w:rPr>
                <w:rFonts w:ascii="Arial"/>
                <w:lang w:val="en-US"/>
              </w:rPr>
              <w:t>19</w:t>
            </w:r>
            <w:r>
              <w:rPr>
                <w:rFonts w:ascii="Arial"/>
              </w:rPr>
              <w:t>:</w:t>
            </w:r>
            <w:r>
              <w:rPr>
                <w:rFonts w:ascii="Arial"/>
                <w:lang w:val="en-US"/>
              </w:rPr>
              <w:t>54</w:t>
            </w:r>
            <w:r>
              <w:rPr>
                <w:rFonts w:ascii="Arial"/>
              </w:rPr>
              <w:t>:07</w:t>
            </w:r>
          </w:p>
        </w:tc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23EFA" w:rsidRDefault="0037604D">
            <w:pPr>
              <w:pStyle w:val="C"/>
              <w:spacing w:after="120"/>
            </w:pPr>
            <w:r>
              <w:t>Принята</w:t>
            </w:r>
          </w:p>
        </w:tc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23EFA" w:rsidRDefault="0037604D">
            <w:pPr>
              <w:pStyle w:val="C"/>
              <w:spacing w:after="120"/>
            </w:pPr>
            <w:r>
              <w:t>1 000 001,00</w:t>
            </w:r>
          </w:p>
        </w:tc>
      </w:tr>
      <w:tr w:rsidR="00623EFA">
        <w:trPr>
          <w:trHeight w:val="1617"/>
        </w:trPr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23EFA" w:rsidRDefault="0037604D">
            <w:pPr>
              <w:pStyle w:val="C"/>
              <w:spacing w:after="120"/>
            </w:pPr>
            <w:r>
              <w:t>158</w:t>
            </w:r>
          </w:p>
        </w:tc>
        <w:tc>
          <w:tcPr>
            <w:tcW w:w="2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23EFA" w:rsidRDefault="0037604D">
            <w:pPr>
              <w:pStyle w:val="A5"/>
              <w:spacing w:after="120"/>
            </w:pPr>
            <w:r>
              <w:rPr>
                <w:rFonts w:hAnsi="Arial"/>
              </w:rPr>
              <w:t>Общество</w:t>
            </w:r>
            <w:r>
              <w:rPr>
                <w:rFonts w:hAnsi="Arial"/>
              </w:rPr>
              <w:t xml:space="preserve"> </w:t>
            </w:r>
            <w:r>
              <w:rPr>
                <w:rFonts w:hAnsi="Arial"/>
              </w:rPr>
              <w:t>с</w:t>
            </w:r>
            <w:r>
              <w:rPr>
                <w:rFonts w:hAnsi="Arial"/>
              </w:rPr>
              <w:t xml:space="preserve"> </w:t>
            </w:r>
            <w:r>
              <w:rPr>
                <w:rFonts w:hAnsi="Arial"/>
              </w:rPr>
              <w:t>ограниченной</w:t>
            </w:r>
            <w:r>
              <w:rPr>
                <w:rFonts w:hAnsi="Arial"/>
              </w:rPr>
              <w:t xml:space="preserve"> </w:t>
            </w:r>
            <w:r>
              <w:rPr>
                <w:rFonts w:hAnsi="Arial"/>
              </w:rPr>
              <w:t>ответственностью</w:t>
            </w:r>
            <w:r>
              <w:rPr>
                <w:rFonts w:hAnsi="Arial"/>
              </w:rPr>
              <w:t xml:space="preserve"> </w:t>
            </w:r>
            <w:r>
              <w:rPr>
                <w:rFonts w:ascii="Arial"/>
              </w:rPr>
              <w:t>"</w:t>
            </w:r>
            <w:r>
              <w:rPr>
                <w:rFonts w:hAnsi="Arial"/>
              </w:rPr>
              <w:t>МАРКЕТ</w:t>
            </w:r>
            <w:r>
              <w:rPr>
                <w:rFonts w:hAnsi="Arial"/>
              </w:rPr>
              <w:t xml:space="preserve"> </w:t>
            </w:r>
            <w:r>
              <w:rPr>
                <w:rFonts w:hAnsi="Arial"/>
              </w:rPr>
              <w:t>ДИЛ</w:t>
            </w:r>
            <w:r>
              <w:rPr>
                <w:rFonts w:hAnsi="Arial"/>
              </w:rPr>
              <w:t xml:space="preserve"> </w:t>
            </w:r>
            <w:r>
              <w:rPr>
                <w:rFonts w:hAnsi="Arial"/>
              </w:rPr>
              <w:t>ТРЕЙД</w:t>
            </w:r>
            <w:r>
              <w:rPr>
                <w:rFonts w:ascii="Arial"/>
              </w:rPr>
              <w:t>" (</w:t>
            </w:r>
            <w:r>
              <w:rPr>
                <w:rFonts w:hAnsi="Arial"/>
              </w:rPr>
              <w:t>ИНН</w:t>
            </w:r>
            <w:r>
              <w:rPr>
                <w:rFonts w:ascii="Arial"/>
              </w:rPr>
              <w:t>/</w:t>
            </w:r>
            <w:r>
              <w:rPr>
                <w:rFonts w:hAnsi="Arial"/>
              </w:rPr>
              <w:t>ОГРН</w:t>
            </w:r>
            <w:r>
              <w:rPr>
                <w:rFonts w:hAnsi="Arial"/>
              </w:rPr>
              <w:t xml:space="preserve"> </w:t>
            </w:r>
            <w:r>
              <w:rPr>
                <w:rFonts w:ascii="Arial"/>
              </w:rPr>
              <w:t>7704391593/1177746130209)</w:t>
            </w:r>
          </w:p>
        </w:tc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23EFA" w:rsidRDefault="0037604D">
            <w:pPr>
              <w:pStyle w:val="A5"/>
              <w:spacing w:after="120"/>
            </w:pPr>
            <w:r>
              <w:rPr>
                <w:rFonts w:ascii="Arial"/>
                <w:lang w:val="en-US"/>
              </w:rPr>
              <w:t>22</w:t>
            </w:r>
            <w:r>
              <w:rPr>
                <w:rFonts w:ascii="Arial"/>
              </w:rPr>
              <w:t xml:space="preserve">.09.2017 </w:t>
            </w:r>
            <w:r>
              <w:rPr>
                <w:rFonts w:ascii="Arial"/>
                <w:lang w:val="en-US"/>
              </w:rPr>
              <w:t>20</w:t>
            </w:r>
            <w:r>
              <w:rPr>
                <w:rFonts w:ascii="Arial"/>
              </w:rPr>
              <w:t>:</w:t>
            </w:r>
            <w:r>
              <w:rPr>
                <w:rFonts w:ascii="Arial"/>
                <w:lang w:val="en-US"/>
              </w:rPr>
              <w:t>07</w:t>
            </w:r>
            <w:r>
              <w:rPr>
                <w:rFonts w:ascii="Arial"/>
              </w:rPr>
              <w:t>:</w:t>
            </w:r>
            <w:r>
              <w:rPr>
                <w:rFonts w:ascii="Arial"/>
                <w:lang w:val="en-US"/>
              </w:rPr>
              <w:t>30</w:t>
            </w:r>
          </w:p>
        </w:tc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23EFA" w:rsidRDefault="0037604D">
            <w:pPr>
              <w:pStyle w:val="C"/>
              <w:spacing w:after="120"/>
            </w:pPr>
            <w:r>
              <w:t>Принята</w:t>
            </w:r>
          </w:p>
        </w:tc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23EFA" w:rsidRDefault="0037604D">
            <w:pPr>
              <w:pStyle w:val="C"/>
              <w:spacing w:after="120"/>
            </w:pPr>
            <w:r>
              <w:t>53 300 000,00</w:t>
            </w:r>
          </w:p>
        </w:tc>
      </w:tr>
      <w:tr w:rsidR="00623EFA">
        <w:trPr>
          <w:trHeight w:val="1342"/>
        </w:trPr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23EFA" w:rsidRDefault="0037604D">
            <w:pPr>
              <w:pStyle w:val="C"/>
              <w:spacing w:after="120"/>
            </w:pPr>
            <w:r>
              <w:t>159</w:t>
            </w:r>
          </w:p>
        </w:tc>
        <w:tc>
          <w:tcPr>
            <w:tcW w:w="2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23EFA" w:rsidRDefault="0037604D">
            <w:pPr>
              <w:pStyle w:val="A5"/>
              <w:spacing w:after="120"/>
            </w:pPr>
            <w:r>
              <w:rPr>
                <w:rFonts w:hAnsi="Arial"/>
              </w:rPr>
              <w:t>Общество</w:t>
            </w:r>
            <w:r>
              <w:rPr>
                <w:rFonts w:hAnsi="Arial"/>
              </w:rPr>
              <w:t xml:space="preserve"> </w:t>
            </w:r>
            <w:r>
              <w:rPr>
                <w:rFonts w:hAnsi="Arial"/>
              </w:rPr>
              <w:t>с</w:t>
            </w:r>
            <w:r>
              <w:rPr>
                <w:rFonts w:hAnsi="Arial"/>
              </w:rPr>
              <w:t xml:space="preserve"> </w:t>
            </w:r>
            <w:r>
              <w:rPr>
                <w:rFonts w:hAnsi="Arial"/>
              </w:rPr>
              <w:t>ограниченной</w:t>
            </w:r>
            <w:r>
              <w:rPr>
                <w:rFonts w:hAnsi="Arial"/>
              </w:rPr>
              <w:t xml:space="preserve"> </w:t>
            </w:r>
            <w:r>
              <w:rPr>
                <w:rFonts w:hAnsi="Arial"/>
              </w:rPr>
              <w:t>ответственностью</w:t>
            </w:r>
            <w:r>
              <w:rPr>
                <w:rFonts w:hAnsi="Arial"/>
              </w:rPr>
              <w:t xml:space="preserve"> </w:t>
            </w:r>
            <w:r>
              <w:rPr>
                <w:rFonts w:ascii="Arial"/>
              </w:rPr>
              <w:t>"</w:t>
            </w:r>
            <w:r>
              <w:rPr>
                <w:rFonts w:hAnsi="Arial"/>
              </w:rPr>
              <w:t>КАРПЕР</w:t>
            </w:r>
            <w:r>
              <w:rPr>
                <w:rFonts w:ascii="Arial"/>
              </w:rPr>
              <w:t>" (</w:t>
            </w:r>
            <w:r>
              <w:rPr>
                <w:rFonts w:hAnsi="Arial"/>
              </w:rPr>
              <w:t>ИНН</w:t>
            </w:r>
            <w:r>
              <w:rPr>
                <w:rFonts w:ascii="Arial"/>
              </w:rPr>
              <w:t>/</w:t>
            </w:r>
            <w:r>
              <w:rPr>
                <w:rFonts w:hAnsi="Arial"/>
              </w:rPr>
              <w:t>ОГРН</w:t>
            </w:r>
            <w:r>
              <w:rPr>
                <w:rFonts w:hAnsi="Arial"/>
              </w:rPr>
              <w:t xml:space="preserve"> </w:t>
            </w:r>
            <w:r>
              <w:rPr>
                <w:rFonts w:ascii="Arial"/>
              </w:rPr>
              <w:t>9715278096/ 5167746214785)</w:t>
            </w:r>
          </w:p>
        </w:tc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23EFA" w:rsidRDefault="0037604D">
            <w:pPr>
              <w:pStyle w:val="A5"/>
              <w:spacing w:after="120"/>
            </w:pPr>
            <w:r>
              <w:rPr>
                <w:rFonts w:ascii="Arial"/>
                <w:lang w:val="en-US"/>
              </w:rPr>
              <w:t>22</w:t>
            </w:r>
            <w:r>
              <w:rPr>
                <w:rFonts w:ascii="Arial"/>
              </w:rPr>
              <w:t xml:space="preserve">.09.2017 </w:t>
            </w:r>
            <w:r>
              <w:rPr>
                <w:rFonts w:ascii="Arial"/>
                <w:lang w:val="en-US"/>
              </w:rPr>
              <w:t>22</w:t>
            </w:r>
            <w:r>
              <w:rPr>
                <w:rFonts w:ascii="Arial"/>
              </w:rPr>
              <w:t>:</w:t>
            </w:r>
            <w:r>
              <w:rPr>
                <w:rFonts w:ascii="Arial"/>
                <w:lang w:val="en-US"/>
              </w:rPr>
              <w:t>36</w:t>
            </w:r>
            <w:r>
              <w:rPr>
                <w:rFonts w:ascii="Arial"/>
              </w:rPr>
              <w:t>:</w:t>
            </w:r>
            <w:r>
              <w:rPr>
                <w:rFonts w:ascii="Arial"/>
                <w:lang w:val="en-US"/>
              </w:rPr>
              <w:t>28</w:t>
            </w:r>
          </w:p>
        </w:tc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23EFA" w:rsidRDefault="0037604D">
            <w:pPr>
              <w:pStyle w:val="C"/>
              <w:spacing w:after="120"/>
            </w:pPr>
            <w:r>
              <w:t>Отклонена (нет полномочий директора)</w:t>
            </w:r>
          </w:p>
        </w:tc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23EFA" w:rsidRDefault="0037604D">
            <w:pPr>
              <w:pStyle w:val="C"/>
              <w:spacing w:after="120"/>
            </w:pPr>
            <w:r>
              <w:t>70 000 250,00</w:t>
            </w:r>
          </w:p>
        </w:tc>
      </w:tr>
      <w:tr w:rsidR="00623EFA">
        <w:trPr>
          <w:trHeight w:val="793"/>
        </w:trPr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23EFA" w:rsidRDefault="0037604D">
            <w:pPr>
              <w:pStyle w:val="C"/>
              <w:spacing w:after="120"/>
            </w:pPr>
            <w:r>
              <w:t>160</w:t>
            </w:r>
          </w:p>
        </w:tc>
        <w:tc>
          <w:tcPr>
            <w:tcW w:w="2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23EFA" w:rsidRDefault="0037604D">
            <w:pPr>
              <w:pStyle w:val="A5"/>
              <w:spacing w:after="120"/>
            </w:pPr>
            <w:proofErr w:type="spellStart"/>
            <w:r>
              <w:rPr>
                <w:rFonts w:hAnsi="Arial"/>
              </w:rPr>
              <w:t>Соров</w:t>
            </w:r>
            <w:proofErr w:type="spellEnd"/>
            <w:r>
              <w:rPr>
                <w:rFonts w:hAnsi="Arial"/>
              </w:rPr>
              <w:t xml:space="preserve"> </w:t>
            </w:r>
            <w:r>
              <w:rPr>
                <w:rFonts w:hAnsi="Arial"/>
              </w:rPr>
              <w:t>Григорий</w:t>
            </w:r>
            <w:r>
              <w:rPr>
                <w:rFonts w:hAnsi="Arial"/>
              </w:rPr>
              <w:t xml:space="preserve"> </w:t>
            </w:r>
            <w:r>
              <w:rPr>
                <w:rFonts w:hAnsi="Arial"/>
              </w:rPr>
              <w:t>Александрович</w:t>
            </w:r>
            <w:r>
              <w:rPr>
                <w:rFonts w:hAnsi="Arial"/>
              </w:rPr>
              <w:t xml:space="preserve"> </w:t>
            </w:r>
            <w:r>
              <w:rPr>
                <w:rFonts w:ascii="Arial"/>
              </w:rPr>
              <w:t>(</w:t>
            </w:r>
            <w:r>
              <w:rPr>
                <w:rFonts w:hAnsi="Arial"/>
              </w:rPr>
              <w:t>ИНН</w:t>
            </w:r>
            <w:r>
              <w:rPr>
                <w:rFonts w:hAnsi="Arial"/>
              </w:rPr>
              <w:t xml:space="preserve"> </w:t>
            </w:r>
            <w:r>
              <w:rPr>
                <w:rFonts w:ascii="Arial"/>
              </w:rPr>
              <w:t>111801557073)</w:t>
            </w:r>
          </w:p>
        </w:tc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23EFA" w:rsidRDefault="0037604D">
            <w:pPr>
              <w:pStyle w:val="A5"/>
              <w:spacing w:after="120"/>
            </w:pPr>
            <w:r>
              <w:rPr>
                <w:rFonts w:ascii="Arial"/>
                <w:lang w:val="en-US"/>
              </w:rPr>
              <w:t>22</w:t>
            </w:r>
            <w:r>
              <w:rPr>
                <w:rFonts w:ascii="Arial"/>
              </w:rPr>
              <w:t xml:space="preserve">.09.2017 </w:t>
            </w:r>
            <w:r>
              <w:rPr>
                <w:rFonts w:ascii="Arial"/>
                <w:lang w:val="en-US"/>
              </w:rPr>
              <w:t>23</w:t>
            </w:r>
            <w:r>
              <w:rPr>
                <w:rFonts w:ascii="Arial"/>
              </w:rPr>
              <w:t>:</w:t>
            </w:r>
            <w:r>
              <w:rPr>
                <w:rFonts w:ascii="Arial"/>
                <w:lang w:val="en-US"/>
              </w:rPr>
              <w:t>56</w:t>
            </w:r>
            <w:r>
              <w:rPr>
                <w:rFonts w:ascii="Arial"/>
              </w:rPr>
              <w:t>:</w:t>
            </w:r>
            <w:r>
              <w:rPr>
                <w:rFonts w:ascii="Arial"/>
                <w:lang w:val="en-US"/>
              </w:rPr>
              <w:t>47</w:t>
            </w:r>
          </w:p>
        </w:tc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23EFA" w:rsidRDefault="0037604D">
            <w:pPr>
              <w:pStyle w:val="C"/>
              <w:spacing w:after="120"/>
            </w:pPr>
            <w:r>
              <w:t>Принята</w:t>
            </w:r>
          </w:p>
        </w:tc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23EFA" w:rsidRDefault="0037604D">
            <w:pPr>
              <w:pStyle w:val="C"/>
              <w:spacing w:after="120"/>
            </w:pPr>
            <w:r>
              <w:t>52 750 000,00</w:t>
            </w:r>
          </w:p>
        </w:tc>
      </w:tr>
    </w:tbl>
    <w:p w:rsidR="00623EFA" w:rsidRDefault="00623EFA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623EFA" w:rsidRDefault="00623EFA">
      <w:pPr>
        <w:pStyle w:val="A5"/>
        <w:spacing w:after="0" w:line="240" w:lineRule="auto"/>
        <w:rPr>
          <w:rFonts w:ascii="Arial" w:eastAsia="Arial" w:hAnsi="Arial" w:cs="Arial"/>
          <w:sz w:val="24"/>
          <w:szCs w:val="24"/>
        </w:rPr>
      </w:pPr>
    </w:p>
    <w:p w:rsidR="00623EFA" w:rsidRDefault="0037604D">
      <w:pPr>
        <w:pStyle w:val="A5"/>
        <w:spacing w:after="0" w:line="288" w:lineRule="auto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Победителем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по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лоту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№</w:t>
      </w:r>
      <w:r>
        <w:rPr>
          <w:rFonts w:hAnsi="Arial"/>
          <w:sz w:val="24"/>
          <w:szCs w:val="24"/>
        </w:rPr>
        <w:t xml:space="preserve"> </w:t>
      </w:r>
      <w:r>
        <w:rPr>
          <w:rFonts w:ascii="Arial"/>
          <w:sz w:val="24"/>
          <w:szCs w:val="24"/>
        </w:rPr>
        <w:t xml:space="preserve">1, </w:t>
      </w:r>
      <w:r>
        <w:rPr>
          <w:rFonts w:hAnsi="Arial"/>
          <w:sz w:val="24"/>
          <w:szCs w:val="24"/>
        </w:rPr>
        <w:t>реализованного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путем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проведения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открытых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торгов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в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форме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аукциона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с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закрытой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формой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подачи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предложения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о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цене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предприятия</w:t>
      </w:r>
      <w:r>
        <w:rPr>
          <w:rFonts w:ascii="Arial"/>
          <w:sz w:val="24"/>
          <w:szCs w:val="24"/>
        </w:rPr>
        <w:t>-</w:t>
      </w:r>
      <w:r>
        <w:rPr>
          <w:rFonts w:hAnsi="Arial"/>
          <w:sz w:val="24"/>
          <w:szCs w:val="24"/>
        </w:rPr>
        <w:t>должника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АО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«</w:t>
      </w:r>
      <w:proofErr w:type="spellStart"/>
      <w:r>
        <w:rPr>
          <w:rFonts w:hAnsi="Arial"/>
          <w:sz w:val="24"/>
          <w:szCs w:val="24"/>
        </w:rPr>
        <w:t>Буреягэсстрой</w:t>
      </w:r>
      <w:proofErr w:type="spellEnd"/>
      <w:r>
        <w:rPr>
          <w:rFonts w:hAnsi="Arial"/>
          <w:sz w:val="24"/>
          <w:szCs w:val="24"/>
        </w:rPr>
        <w:t>»</w:t>
      </w:r>
      <w:r>
        <w:rPr>
          <w:rFonts w:ascii="Arial"/>
          <w:sz w:val="24"/>
          <w:szCs w:val="24"/>
        </w:rPr>
        <w:t>,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признается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участник</w:t>
      </w:r>
      <w:r>
        <w:rPr>
          <w:rFonts w:asci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ООО</w:t>
      </w:r>
      <w:r>
        <w:rPr>
          <w:rFonts w:hAnsi="Arial"/>
          <w:sz w:val="24"/>
          <w:szCs w:val="24"/>
        </w:rPr>
        <w:t xml:space="preserve"> </w:t>
      </w:r>
      <w:r>
        <w:rPr>
          <w:rFonts w:ascii="Arial"/>
        </w:rPr>
        <w:t>"</w:t>
      </w:r>
      <w:r>
        <w:rPr>
          <w:rFonts w:hAnsi="Arial"/>
        </w:rPr>
        <w:t>МАРКЕТ</w:t>
      </w:r>
      <w:r>
        <w:rPr>
          <w:rFonts w:hAnsi="Arial"/>
        </w:rPr>
        <w:t xml:space="preserve"> </w:t>
      </w:r>
      <w:r>
        <w:rPr>
          <w:rFonts w:hAnsi="Arial"/>
        </w:rPr>
        <w:t>ДИЛ</w:t>
      </w:r>
      <w:r>
        <w:rPr>
          <w:rFonts w:hAnsi="Arial"/>
        </w:rPr>
        <w:t xml:space="preserve"> </w:t>
      </w:r>
      <w:r>
        <w:rPr>
          <w:rFonts w:hAnsi="Arial"/>
        </w:rPr>
        <w:t>ТРЕЙД</w:t>
      </w:r>
      <w:r>
        <w:rPr>
          <w:rFonts w:ascii="Arial"/>
        </w:rPr>
        <w:t>"</w:t>
      </w:r>
      <w:r>
        <w:rPr>
          <w:rFonts w:ascii="Arial"/>
          <w:sz w:val="24"/>
          <w:szCs w:val="24"/>
        </w:rPr>
        <w:t xml:space="preserve"> (</w:t>
      </w:r>
      <w:r>
        <w:rPr>
          <w:rFonts w:hAnsi="Arial"/>
          <w:sz w:val="24"/>
          <w:szCs w:val="24"/>
        </w:rPr>
        <w:t>ИНН</w:t>
      </w:r>
      <w:r>
        <w:rPr>
          <w:rFonts w:hAnsi="Arial"/>
          <w:sz w:val="24"/>
          <w:szCs w:val="24"/>
        </w:rPr>
        <w:t xml:space="preserve"> </w:t>
      </w:r>
      <w:r>
        <w:rPr>
          <w:rFonts w:ascii="Arial"/>
          <w:sz w:val="24"/>
          <w:szCs w:val="24"/>
        </w:rPr>
        <w:t xml:space="preserve">7704391593), </w:t>
      </w:r>
      <w:r>
        <w:rPr>
          <w:rFonts w:hAnsi="Arial"/>
          <w:sz w:val="24"/>
          <w:szCs w:val="24"/>
        </w:rPr>
        <w:t>зарегистрировавший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заявку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на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приобретение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лота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№</w:t>
      </w:r>
      <w:r>
        <w:rPr>
          <w:rFonts w:ascii="Arial"/>
          <w:sz w:val="24"/>
          <w:szCs w:val="24"/>
        </w:rPr>
        <w:t xml:space="preserve">1 </w:t>
      </w:r>
      <w:r>
        <w:rPr>
          <w:rFonts w:hAnsi="Arial"/>
          <w:sz w:val="24"/>
          <w:szCs w:val="24"/>
        </w:rPr>
        <w:t>по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цене</w:t>
      </w:r>
      <w:r>
        <w:rPr>
          <w:rFonts w:hAnsi="Arial"/>
          <w:sz w:val="24"/>
          <w:szCs w:val="24"/>
        </w:rPr>
        <w:t xml:space="preserve"> </w:t>
      </w:r>
      <w:r>
        <w:rPr>
          <w:rFonts w:ascii="Arial"/>
          <w:sz w:val="24"/>
          <w:szCs w:val="24"/>
        </w:rPr>
        <w:t>53</w:t>
      </w:r>
      <w:r>
        <w:rPr>
          <w:rFonts w:hAnsi="Arial"/>
          <w:sz w:val="24"/>
          <w:szCs w:val="24"/>
        </w:rPr>
        <w:t> </w:t>
      </w:r>
      <w:r>
        <w:rPr>
          <w:rFonts w:ascii="Arial"/>
          <w:sz w:val="24"/>
          <w:szCs w:val="24"/>
        </w:rPr>
        <w:t>300</w:t>
      </w:r>
      <w:r>
        <w:rPr>
          <w:rFonts w:hAnsi="Arial"/>
          <w:sz w:val="24"/>
          <w:szCs w:val="24"/>
        </w:rPr>
        <w:t> </w:t>
      </w:r>
      <w:r>
        <w:rPr>
          <w:rFonts w:ascii="Arial"/>
          <w:sz w:val="24"/>
          <w:szCs w:val="24"/>
        </w:rPr>
        <w:t xml:space="preserve">000,00 </w:t>
      </w:r>
      <w:r>
        <w:rPr>
          <w:rFonts w:hAnsi="Arial"/>
          <w:sz w:val="24"/>
          <w:szCs w:val="24"/>
        </w:rPr>
        <w:t>руб</w:t>
      </w:r>
      <w:r>
        <w:rPr>
          <w:rFonts w:ascii="Arial"/>
          <w:sz w:val="24"/>
          <w:szCs w:val="24"/>
        </w:rPr>
        <w:t>.</w:t>
      </w:r>
    </w:p>
    <w:p w:rsidR="00623EFA" w:rsidRDefault="00623EFA">
      <w:pPr>
        <w:pStyle w:val="A5"/>
        <w:spacing w:after="0" w:line="240" w:lineRule="auto"/>
        <w:ind w:left="709"/>
        <w:rPr>
          <w:rFonts w:ascii="Arial" w:eastAsia="Arial" w:hAnsi="Arial" w:cs="Arial"/>
          <w:sz w:val="24"/>
          <w:szCs w:val="24"/>
        </w:rPr>
      </w:pPr>
    </w:p>
    <w:p w:rsidR="00623EFA" w:rsidRDefault="0037604D">
      <w:pPr>
        <w:pStyle w:val="A5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Протокол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о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результатах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проведения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открытых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торгов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размещается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оператором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электронной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торговой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площадки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на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электронной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торговой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площадке</w:t>
      </w:r>
      <w:r>
        <w:rPr>
          <w:rFonts w:ascii="Arial"/>
          <w:sz w:val="24"/>
          <w:szCs w:val="24"/>
        </w:rPr>
        <w:t xml:space="preserve">, </w:t>
      </w:r>
      <w:r>
        <w:rPr>
          <w:rFonts w:hAnsi="Arial"/>
          <w:sz w:val="24"/>
          <w:szCs w:val="24"/>
        </w:rPr>
        <w:t>а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также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в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Едином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федеральном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реестре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сведений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о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банкротстве</w:t>
      </w:r>
      <w:r>
        <w:rPr>
          <w:rFonts w:ascii="Arial"/>
          <w:sz w:val="24"/>
          <w:szCs w:val="24"/>
        </w:rPr>
        <w:t>.</w:t>
      </w:r>
    </w:p>
    <w:p w:rsidR="00623EFA" w:rsidRDefault="0037604D">
      <w:pPr>
        <w:pStyle w:val="A5"/>
        <w:spacing w:line="240" w:lineRule="auto"/>
      </w:pPr>
      <w:r>
        <w:rPr>
          <w:rFonts w:hAnsi="Arial"/>
          <w:sz w:val="24"/>
          <w:szCs w:val="24"/>
        </w:rPr>
        <w:t>Настоящий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протокол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подлежит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хранению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на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ЭТП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в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течение</w:t>
      </w:r>
      <w:r>
        <w:rPr>
          <w:rFonts w:hAnsi="Arial"/>
          <w:sz w:val="24"/>
          <w:szCs w:val="24"/>
        </w:rPr>
        <w:t xml:space="preserve"> </w:t>
      </w:r>
      <w:r>
        <w:rPr>
          <w:rFonts w:ascii="Arial"/>
          <w:sz w:val="24"/>
          <w:szCs w:val="24"/>
        </w:rPr>
        <w:t>10 (</w:t>
      </w:r>
      <w:r>
        <w:rPr>
          <w:rFonts w:hAnsi="Arial"/>
          <w:sz w:val="24"/>
          <w:szCs w:val="24"/>
        </w:rPr>
        <w:t>десяти</w:t>
      </w:r>
      <w:r>
        <w:rPr>
          <w:rFonts w:ascii="Arial"/>
          <w:sz w:val="24"/>
          <w:szCs w:val="24"/>
        </w:rPr>
        <w:t xml:space="preserve">) </w:t>
      </w:r>
      <w:r>
        <w:rPr>
          <w:rFonts w:hAnsi="Arial"/>
          <w:sz w:val="24"/>
          <w:szCs w:val="24"/>
        </w:rPr>
        <w:t>лет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с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даты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проведения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настоящего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аукциона</w:t>
      </w:r>
      <w:r>
        <w:rPr>
          <w:rFonts w:ascii="Arial"/>
          <w:sz w:val="24"/>
          <w:szCs w:val="24"/>
        </w:rPr>
        <w:t>.</w:t>
      </w:r>
      <w:r>
        <w:rPr>
          <w:rFonts w:hAnsi="Arial"/>
          <w:sz w:val="24"/>
          <w:szCs w:val="24"/>
          <w:lang w:val="en-US"/>
        </w:rPr>
        <w:t> </w:t>
      </w:r>
      <w:r>
        <w:rPr>
          <w:rFonts w:ascii="Arial" w:eastAsia="Arial" w:hAnsi="Arial" w:cs="Arial"/>
          <w:sz w:val="24"/>
          <w:szCs w:val="24"/>
        </w:rPr>
        <w:br/>
      </w:r>
      <w:r>
        <w:rPr>
          <w:rFonts w:ascii="Arial" w:eastAsia="Arial" w:hAnsi="Arial" w:cs="Arial"/>
        </w:rPr>
        <w:br/>
      </w:r>
      <w:bookmarkStart w:id="0" w:name="_GoBack"/>
      <w:bookmarkEnd w:id="0"/>
    </w:p>
    <w:sectPr w:rsidR="00623EFA">
      <w:headerReference w:type="default" r:id="rId8"/>
      <w:footerReference w:type="default" r:id="rId9"/>
      <w:pgSz w:w="11900" w:h="16840"/>
      <w:pgMar w:top="1134" w:right="850" w:bottom="1134" w:left="1701" w:header="708" w:footer="70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63CF2" w:rsidRDefault="00263CF2">
      <w:r>
        <w:separator/>
      </w:r>
    </w:p>
  </w:endnote>
  <w:endnote w:type="continuationSeparator" w:id="0">
    <w:p w:rsidR="00263CF2" w:rsidRDefault="00263C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altName w:val="Arial"/>
    <w:panose1 w:val="020B0604020202020204"/>
    <w:charset w:val="00"/>
    <w:family w:val="roman"/>
    <w:pitch w:val="default"/>
  </w:font>
  <w:font w:name="Helvetica">
    <w:panose1 w:val="020B0604020202020204"/>
    <w:charset w:val="CC"/>
    <w:family w:val="swiss"/>
    <w:pitch w:val="variable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23EFA" w:rsidRDefault="00623EFA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63CF2" w:rsidRDefault="00263CF2">
      <w:r>
        <w:separator/>
      </w:r>
    </w:p>
  </w:footnote>
  <w:footnote w:type="continuationSeparator" w:id="0">
    <w:p w:rsidR="00263CF2" w:rsidRDefault="00263CF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23EFA" w:rsidRDefault="00623EFA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272A0F"/>
    <w:multiLevelType w:val="multilevel"/>
    <w:tmpl w:val="57A017AC"/>
    <w:styleLink w:val="List0"/>
    <w:lvl w:ilvl="0">
      <w:numFmt w:val="decimal"/>
      <w:lvlText w:val="%1."/>
      <w:lvlJc w:val="left"/>
      <w:pPr>
        <w:tabs>
          <w:tab w:val="num" w:pos="615"/>
        </w:tabs>
        <w:ind w:left="615" w:hanging="255"/>
      </w:pPr>
      <w:rPr>
        <w:rFonts w:ascii="Arial" w:eastAsia="Arial" w:hAnsi="Arial" w:cs="Arial"/>
        <w:position w:val="0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Arial" w:eastAsia="Arial" w:hAnsi="Arial" w:cs="Arial"/>
        <w:position w:val="0"/>
        <w:sz w:val="24"/>
        <w:szCs w:val="24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rFonts w:ascii="Arial" w:eastAsia="Arial" w:hAnsi="Arial" w:cs="Arial"/>
        <w:position w:val="0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Arial" w:eastAsia="Arial" w:hAnsi="Arial" w:cs="Arial"/>
        <w:position w:val="0"/>
        <w:sz w:val="24"/>
        <w:szCs w:val="24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Arial" w:eastAsia="Arial" w:hAnsi="Arial" w:cs="Arial"/>
        <w:position w:val="0"/>
        <w:sz w:val="24"/>
        <w:szCs w:val="24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rFonts w:ascii="Arial" w:eastAsia="Arial" w:hAnsi="Arial" w:cs="Arial"/>
        <w:position w:val="0"/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Arial" w:eastAsia="Arial" w:hAnsi="Arial" w:cs="Arial"/>
        <w:position w:val="0"/>
        <w:sz w:val="24"/>
        <w:szCs w:val="24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Arial" w:eastAsia="Arial" w:hAnsi="Arial" w:cs="Arial"/>
        <w:position w:val="0"/>
        <w:sz w:val="24"/>
        <w:szCs w:val="24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rFonts w:ascii="Arial" w:eastAsia="Arial" w:hAnsi="Arial" w:cs="Arial"/>
        <w:position w:val="0"/>
        <w:sz w:val="24"/>
        <w:szCs w:val="24"/>
      </w:rPr>
    </w:lvl>
  </w:abstractNum>
  <w:abstractNum w:abstractNumId="1" w15:restartNumberingAfterBreak="0">
    <w:nsid w:val="0A517D5C"/>
    <w:multiLevelType w:val="multilevel"/>
    <w:tmpl w:val="051C7024"/>
    <w:lvl w:ilvl="0">
      <w:start w:val="1"/>
      <w:numFmt w:val="decimal"/>
      <w:lvlText w:val="%1."/>
      <w:lvlJc w:val="left"/>
      <w:rPr>
        <w:position w:val="0"/>
      </w:rPr>
    </w:lvl>
    <w:lvl w:ilvl="1">
      <w:start w:val="1"/>
      <w:numFmt w:val="lowerLetter"/>
      <w:lvlText w:val="%2."/>
      <w:lvlJc w:val="left"/>
      <w:rPr>
        <w:position w:val="0"/>
      </w:rPr>
    </w:lvl>
    <w:lvl w:ilvl="2">
      <w:start w:val="1"/>
      <w:numFmt w:val="lowerRoman"/>
      <w:lvlText w:val="%3."/>
      <w:lvlJc w:val="left"/>
      <w:rPr>
        <w:position w:val="0"/>
      </w:rPr>
    </w:lvl>
    <w:lvl w:ilvl="3">
      <w:start w:val="1"/>
      <w:numFmt w:val="decimal"/>
      <w:lvlText w:val="%4."/>
      <w:lvlJc w:val="left"/>
      <w:rPr>
        <w:position w:val="0"/>
      </w:rPr>
    </w:lvl>
    <w:lvl w:ilvl="4">
      <w:start w:val="1"/>
      <w:numFmt w:val="lowerLetter"/>
      <w:lvlText w:val="%5."/>
      <w:lvlJc w:val="left"/>
      <w:rPr>
        <w:position w:val="0"/>
      </w:rPr>
    </w:lvl>
    <w:lvl w:ilvl="5">
      <w:start w:val="1"/>
      <w:numFmt w:val="lowerRoman"/>
      <w:lvlText w:val="%6."/>
      <w:lvlJc w:val="left"/>
      <w:rPr>
        <w:position w:val="0"/>
      </w:rPr>
    </w:lvl>
    <w:lvl w:ilvl="6">
      <w:start w:val="1"/>
      <w:numFmt w:val="decimal"/>
      <w:lvlText w:val="%7."/>
      <w:lvlJc w:val="left"/>
      <w:rPr>
        <w:position w:val="0"/>
      </w:rPr>
    </w:lvl>
    <w:lvl w:ilvl="7">
      <w:start w:val="1"/>
      <w:numFmt w:val="lowerLetter"/>
      <w:lvlText w:val="%8."/>
      <w:lvlJc w:val="left"/>
      <w:rPr>
        <w:position w:val="0"/>
      </w:rPr>
    </w:lvl>
    <w:lvl w:ilvl="8">
      <w:start w:val="1"/>
      <w:numFmt w:val="lowerRoman"/>
      <w:lvlText w:val="%9."/>
      <w:lvlJc w:val="left"/>
      <w:rPr>
        <w:position w:val="0"/>
      </w:rPr>
    </w:lvl>
  </w:abstractNum>
  <w:abstractNum w:abstractNumId="2" w15:restartNumberingAfterBreak="0">
    <w:nsid w:val="0CFF4A20"/>
    <w:multiLevelType w:val="multilevel"/>
    <w:tmpl w:val="FBD6D48C"/>
    <w:lvl w:ilvl="0">
      <w:start w:val="1"/>
      <w:numFmt w:val="decimal"/>
      <w:lvlText w:val="%1."/>
      <w:lvlJc w:val="left"/>
      <w:pPr>
        <w:tabs>
          <w:tab w:val="num" w:pos="615"/>
        </w:tabs>
        <w:ind w:left="615" w:hanging="255"/>
      </w:pPr>
      <w:rPr>
        <w:rFonts w:ascii="Arial" w:eastAsia="Arial" w:hAnsi="Arial" w:cs="Arial"/>
        <w:position w:val="0"/>
        <w:sz w:val="24"/>
        <w:szCs w:val="24"/>
        <w:lang w:val="ru-RU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Arial" w:eastAsia="Arial" w:hAnsi="Arial" w:cs="Arial"/>
        <w:position w:val="0"/>
        <w:sz w:val="24"/>
        <w:szCs w:val="24"/>
        <w:lang w:val="ru-RU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rFonts w:ascii="Arial" w:eastAsia="Arial" w:hAnsi="Arial" w:cs="Arial"/>
        <w:position w:val="0"/>
        <w:sz w:val="24"/>
        <w:szCs w:val="24"/>
        <w:lang w:val="ru-RU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Arial" w:eastAsia="Arial" w:hAnsi="Arial" w:cs="Arial"/>
        <w:position w:val="0"/>
        <w:sz w:val="24"/>
        <w:szCs w:val="24"/>
        <w:lang w:val="ru-RU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Arial" w:eastAsia="Arial" w:hAnsi="Arial" w:cs="Arial"/>
        <w:position w:val="0"/>
        <w:sz w:val="24"/>
        <w:szCs w:val="24"/>
        <w:lang w:val="ru-RU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rFonts w:ascii="Arial" w:eastAsia="Arial" w:hAnsi="Arial" w:cs="Arial"/>
        <w:position w:val="0"/>
        <w:sz w:val="24"/>
        <w:szCs w:val="24"/>
        <w:lang w:val="ru-RU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Arial" w:eastAsia="Arial" w:hAnsi="Arial" w:cs="Arial"/>
        <w:position w:val="0"/>
        <w:sz w:val="24"/>
        <w:szCs w:val="24"/>
        <w:lang w:val="ru-RU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Arial" w:eastAsia="Arial" w:hAnsi="Arial" w:cs="Arial"/>
        <w:position w:val="0"/>
        <w:sz w:val="24"/>
        <w:szCs w:val="24"/>
        <w:lang w:val="ru-RU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rFonts w:ascii="Arial" w:eastAsia="Arial" w:hAnsi="Arial" w:cs="Arial"/>
        <w:position w:val="0"/>
        <w:sz w:val="24"/>
        <w:szCs w:val="24"/>
        <w:lang w:val="ru-RU"/>
      </w:rPr>
    </w:lvl>
  </w:abstractNum>
  <w:abstractNum w:abstractNumId="3" w15:restartNumberingAfterBreak="0">
    <w:nsid w:val="10501091"/>
    <w:multiLevelType w:val="multilevel"/>
    <w:tmpl w:val="9B5C8A92"/>
    <w:lvl w:ilvl="0">
      <w:start w:val="1"/>
      <w:numFmt w:val="decimal"/>
      <w:lvlText w:val="%1."/>
      <w:lvlJc w:val="left"/>
      <w:rPr>
        <w:position w:val="0"/>
      </w:rPr>
    </w:lvl>
    <w:lvl w:ilvl="1">
      <w:start w:val="1"/>
      <w:numFmt w:val="lowerLetter"/>
      <w:lvlText w:val="%2."/>
      <w:lvlJc w:val="left"/>
      <w:rPr>
        <w:position w:val="0"/>
      </w:rPr>
    </w:lvl>
    <w:lvl w:ilvl="2">
      <w:start w:val="1"/>
      <w:numFmt w:val="lowerRoman"/>
      <w:lvlText w:val="%3."/>
      <w:lvlJc w:val="left"/>
      <w:rPr>
        <w:position w:val="0"/>
      </w:rPr>
    </w:lvl>
    <w:lvl w:ilvl="3">
      <w:start w:val="1"/>
      <w:numFmt w:val="decimal"/>
      <w:lvlText w:val="%4."/>
      <w:lvlJc w:val="left"/>
      <w:rPr>
        <w:position w:val="0"/>
      </w:rPr>
    </w:lvl>
    <w:lvl w:ilvl="4">
      <w:start w:val="1"/>
      <w:numFmt w:val="lowerLetter"/>
      <w:lvlText w:val="%5."/>
      <w:lvlJc w:val="left"/>
      <w:rPr>
        <w:position w:val="0"/>
      </w:rPr>
    </w:lvl>
    <w:lvl w:ilvl="5">
      <w:start w:val="1"/>
      <w:numFmt w:val="lowerRoman"/>
      <w:lvlText w:val="%6."/>
      <w:lvlJc w:val="left"/>
      <w:rPr>
        <w:position w:val="0"/>
      </w:rPr>
    </w:lvl>
    <w:lvl w:ilvl="6">
      <w:start w:val="1"/>
      <w:numFmt w:val="decimal"/>
      <w:lvlText w:val="%7."/>
      <w:lvlJc w:val="left"/>
      <w:rPr>
        <w:position w:val="0"/>
      </w:rPr>
    </w:lvl>
    <w:lvl w:ilvl="7">
      <w:start w:val="1"/>
      <w:numFmt w:val="lowerLetter"/>
      <w:lvlText w:val="%8."/>
      <w:lvlJc w:val="left"/>
      <w:rPr>
        <w:position w:val="0"/>
      </w:rPr>
    </w:lvl>
    <w:lvl w:ilvl="8">
      <w:start w:val="1"/>
      <w:numFmt w:val="lowerRoman"/>
      <w:lvlText w:val="%9."/>
      <w:lvlJc w:val="left"/>
      <w:rPr>
        <w:position w:val="0"/>
      </w:rPr>
    </w:lvl>
  </w:abstractNum>
  <w:abstractNum w:abstractNumId="4" w15:restartNumberingAfterBreak="0">
    <w:nsid w:val="1D5A4860"/>
    <w:multiLevelType w:val="multilevel"/>
    <w:tmpl w:val="8F205E5C"/>
    <w:lvl w:ilvl="0">
      <w:start w:val="1"/>
      <w:numFmt w:val="decimal"/>
      <w:lvlText w:val="%1."/>
      <w:lvlJc w:val="left"/>
      <w:pPr>
        <w:tabs>
          <w:tab w:val="num" w:pos="615"/>
        </w:tabs>
        <w:ind w:left="615" w:hanging="255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</w:abstractNum>
  <w:abstractNum w:abstractNumId="5" w15:restartNumberingAfterBreak="0">
    <w:nsid w:val="228C0814"/>
    <w:multiLevelType w:val="multilevel"/>
    <w:tmpl w:val="137AAC10"/>
    <w:lvl w:ilvl="0">
      <w:start w:val="1"/>
      <w:numFmt w:val="decimal"/>
      <w:lvlText w:val="%1."/>
      <w:lvlJc w:val="left"/>
      <w:rPr>
        <w:position w:val="0"/>
      </w:rPr>
    </w:lvl>
    <w:lvl w:ilvl="1">
      <w:start w:val="1"/>
      <w:numFmt w:val="lowerLetter"/>
      <w:lvlText w:val="%2."/>
      <w:lvlJc w:val="left"/>
      <w:rPr>
        <w:position w:val="0"/>
      </w:rPr>
    </w:lvl>
    <w:lvl w:ilvl="2">
      <w:start w:val="1"/>
      <w:numFmt w:val="lowerRoman"/>
      <w:lvlText w:val="%3."/>
      <w:lvlJc w:val="left"/>
      <w:rPr>
        <w:position w:val="0"/>
      </w:rPr>
    </w:lvl>
    <w:lvl w:ilvl="3">
      <w:start w:val="1"/>
      <w:numFmt w:val="decimal"/>
      <w:lvlText w:val="%4."/>
      <w:lvlJc w:val="left"/>
      <w:rPr>
        <w:position w:val="0"/>
      </w:rPr>
    </w:lvl>
    <w:lvl w:ilvl="4">
      <w:start w:val="1"/>
      <w:numFmt w:val="lowerLetter"/>
      <w:lvlText w:val="%5."/>
      <w:lvlJc w:val="left"/>
      <w:rPr>
        <w:position w:val="0"/>
      </w:rPr>
    </w:lvl>
    <w:lvl w:ilvl="5">
      <w:start w:val="1"/>
      <w:numFmt w:val="lowerRoman"/>
      <w:lvlText w:val="%6."/>
      <w:lvlJc w:val="left"/>
      <w:rPr>
        <w:position w:val="0"/>
      </w:rPr>
    </w:lvl>
    <w:lvl w:ilvl="6">
      <w:start w:val="1"/>
      <w:numFmt w:val="decimal"/>
      <w:lvlText w:val="%7."/>
      <w:lvlJc w:val="left"/>
      <w:rPr>
        <w:position w:val="0"/>
      </w:rPr>
    </w:lvl>
    <w:lvl w:ilvl="7">
      <w:start w:val="1"/>
      <w:numFmt w:val="lowerLetter"/>
      <w:lvlText w:val="%8."/>
      <w:lvlJc w:val="left"/>
      <w:rPr>
        <w:position w:val="0"/>
      </w:rPr>
    </w:lvl>
    <w:lvl w:ilvl="8">
      <w:start w:val="1"/>
      <w:numFmt w:val="lowerRoman"/>
      <w:lvlText w:val="%9."/>
      <w:lvlJc w:val="left"/>
      <w:rPr>
        <w:position w:val="0"/>
      </w:rPr>
    </w:lvl>
  </w:abstractNum>
  <w:abstractNum w:abstractNumId="6" w15:restartNumberingAfterBreak="0">
    <w:nsid w:val="320E0EF0"/>
    <w:multiLevelType w:val="multilevel"/>
    <w:tmpl w:val="6AD86F92"/>
    <w:lvl w:ilvl="0">
      <w:start w:val="1"/>
      <w:numFmt w:val="decimal"/>
      <w:lvlText w:val="%1."/>
      <w:lvlJc w:val="left"/>
      <w:rPr>
        <w:position w:val="0"/>
      </w:rPr>
    </w:lvl>
    <w:lvl w:ilvl="1">
      <w:start w:val="1"/>
      <w:numFmt w:val="lowerLetter"/>
      <w:lvlText w:val="%2."/>
      <w:lvlJc w:val="left"/>
      <w:rPr>
        <w:position w:val="0"/>
      </w:rPr>
    </w:lvl>
    <w:lvl w:ilvl="2">
      <w:start w:val="1"/>
      <w:numFmt w:val="lowerRoman"/>
      <w:lvlText w:val="%3."/>
      <w:lvlJc w:val="left"/>
      <w:rPr>
        <w:position w:val="0"/>
      </w:rPr>
    </w:lvl>
    <w:lvl w:ilvl="3">
      <w:start w:val="1"/>
      <w:numFmt w:val="decimal"/>
      <w:lvlText w:val="%4."/>
      <w:lvlJc w:val="left"/>
      <w:rPr>
        <w:position w:val="0"/>
      </w:rPr>
    </w:lvl>
    <w:lvl w:ilvl="4">
      <w:start w:val="1"/>
      <w:numFmt w:val="lowerLetter"/>
      <w:lvlText w:val="%5."/>
      <w:lvlJc w:val="left"/>
      <w:rPr>
        <w:position w:val="0"/>
      </w:rPr>
    </w:lvl>
    <w:lvl w:ilvl="5">
      <w:start w:val="1"/>
      <w:numFmt w:val="lowerRoman"/>
      <w:lvlText w:val="%6."/>
      <w:lvlJc w:val="left"/>
      <w:rPr>
        <w:position w:val="0"/>
      </w:rPr>
    </w:lvl>
    <w:lvl w:ilvl="6">
      <w:start w:val="1"/>
      <w:numFmt w:val="decimal"/>
      <w:lvlText w:val="%7."/>
      <w:lvlJc w:val="left"/>
      <w:rPr>
        <w:position w:val="0"/>
      </w:rPr>
    </w:lvl>
    <w:lvl w:ilvl="7">
      <w:start w:val="1"/>
      <w:numFmt w:val="lowerLetter"/>
      <w:lvlText w:val="%8."/>
      <w:lvlJc w:val="left"/>
      <w:rPr>
        <w:position w:val="0"/>
      </w:rPr>
    </w:lvl>
    <w:lvl w:ilvl="8">
      <w:start w:val="1"/>
      <w:numFmt w:val="lowerRoman"/>
      <w:lvlText w:val="%9."/>
      <w:lvlJc w:val="left"/>
      <w:rPr>
        <w:position w:val="0"/>
      </w:rPr>
    </w:lvl>
  </w:abstractNum>
  <w:abstractNum w:abstractNumId="7" w15:restartNumberingAfterBreak="0">
    <w:nsid w:val="37661243"/>
    <w:multiLevelType w:val="multilevel"/>
    <w:tmpl w:val="99A4D3FA"/>
    <w:lvl w:ilvl="0">
      <w:start w:val="4"/>
      <w:numFmt w:val="decimal"/>
      <w:lvlText w:val="%1."/>
      <w:lvlJc w:val="left"/>
      <w:pPr>
        <w:tabs>
          <w:tab w:val="num" w:pos="615"/>
        </w:tabs>
        <w:ind w:left="615" w:hanging="255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</w:abstractNum>
  <w:abstractNum w:abstractNumId="8" w15:restartNumberingAfterBreak="0">
    <w:nsid w:val="414A7FF9"/>
    <w:multiLevelType w:val="multilevel"/>
    <w:tmpl w:val="77208E78"/>
    <w:lvl w:ilvl="0">
      <w:start w:val="1"/>
      <w:numFmt w:val="decimal"/>
      <w:lvlText w:val="%1."/>
      <w:lvlJc w:val="left"/>
      <w:pPr>
        <w:tabs>
          <w:tab w:val="num" w:pos="615"/>
        </w:tabs>
        <w:ind w:left="615" w:hanging="255"/>
      </w:pPr>
      <w:rPr>
        <w:rFonts w:ascii="Arial" w:eastAsia="Arial" w:hAnsi="Arial" w:cs="Arial"/>
        <w:position w:val="0"/>
        <w:sz w:val="24"/>
        <w:szCs w:val="24"/>
        <w:lang w:val="ru-RU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Arial" w:eastAsia="Arial" w:hAnsi="Arial" w:cs="Arial"/>
        <w:position w:val="0"/>
        <w:sz w:val="24"/>
        <w:szCs w:val="24"/>
        <w:lang w:val="ru-RU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rFonts w:ascii="Arial" w:eastAsia="Arial" w:hAnsi="Arial" w:cs="Arial"/>
        <w:position w:val="0"/>
        <w:sz w:val="24"/>
        <w:szCs w:val="24"/>
        <w:lang w:val="ru-RU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Arial" w:eastAsia="Arial" w:hAnsi="Arial" w:cs="Arial"/>
        <w:position w:val="0"/>
        <w:sz w:val="24"/>
        <w:szCs w:val="24"/>
        <w:lang w:val="ru-RU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Arial" w:eastAsia="Arial" w:hAnsi="Arial" w:cs="Arial"/>
        <w:position w:val="0"/>
        <w:sz w:val="24"/>
        <w:szCs w:val="24"/>
        <w:lang w:val="ru-RU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rFonts w:ascii="Arial" w:eastAsia="Arial" w:hAnsi="Arial" w:cs="Arial"/>
        <w:position w:val="0"/>
        <w:sz w:val="24"/>
        <w:szCs w:val="24"/>
        <w:lang w:val="ru-RU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Arial" w:eastAsia="Arial" w:hAnsi="Arial" w:cs="Arial"/>
        <w:position w:val="0"/>
        <w:sz w:val="24"/>
        <w:szCs w:val="24"/>
        <w:lang w:val="ru-RU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Arial" w:eastAsia="Arial" w:hAnsi="Arial" w:cs="Arial"/>
        <w:position w:val="0"/>
        <w:sz w:val="24"/>
        <w:szCs w:val="24"/>
        <w:lang w:val="ru-RU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rFonts w:ascii="Arial" w:eastAsia="Arial" w:hAnsi="Arial" w:cs="Arial"/>
        <w:position w:val="0"/>
        <w:sz w:val="24"/>
        <w:szCs w:val="24"/>
        <w:lang w:val="ru-RU"/>
      </w:rPr>
    </w:lvl>
  </w:abstractNum>
  <w:abstractNum w:abstractNumId="9" w15:restartNumberingAfterBreak="0">
    <w:nsid w:val="434869D6"/>
    <w:multiLevelType w:val="multilevel"/>
    <w:tmpl w:val="F34674CE"/>
    <w:lvl w:ilvl="0">
      <w:start w:val="1"/>
      <w:numFmt w:val="decimal"/>
      <w:lvlText w:val="%1."/>
      <w:lvlJc w:val="left"/>
      <w:rPr>
        <w:position w:val="0"/>
      </w:rPr>
    </w:lvl>
    <w:lvl w:ilvl="1">
      <w:start w:val="1"/>
      <w:numFmt w:val="lowerLetter"/>
      <w:lvlText w:val="%2."/>
      <w:lvlJc w:val="left"/>
      <w:rPr>
        <w:position w:val="0"/>
      </w:rPr>
    </w:lvl>
    <w:lvl w:ilvl="2">
      <w:start w:val="1"/>
      <w:numFmt w:val="lowerRoman"/>
      <w:lvlText w:val="%3."/>
      <w:lvlJc w:val="left"/>
      <w:rPr>
        <w:position w:val="0"/>
      </w:rPr>
    </w:lvl>
    <w:lvl w:ilvl="3">
      <w:start w:val="1"/>
      <w:numFmt w:val="decimal"/>
      <w:lvlText w:val="%4."/>
      <w:lvlJc w:val="left"/>
      <w:rPr>
        <w:position w:val="0"/>
      </w:rPr>
    </w:lvl>
    <w:lvl w:ilvl="4">
      <w:start w:val="1"/>
      <w:numFmt w:val="lowerLetter"/>
      <w:lvlText w:val="%5."/>
      <w:lvlJc w:val="left"/>
      <w:rPr>
        <w:position w:val="0"/>
      </w:rPr>
    </w:lvl>
    <w:lvl w:ilvl="5">
      <w:start w:val="1"/>
      <w:numFmt w:val="lowerRoman"/>
      <w:lvlText w:val="%6."/>
      <w:lvlJc w:val="left"/>
      <w:rPr>
        <w:position w:val="0"/>
      </w:rPr>
    </w:lvl>
    <w:lvl w:ilvl="6">
      <w:start w:val="1"/>
      <w:numFmt w:val="decimal"/>
      <w:lvlText w:val="%7."/>
      <w:lvlJc w:val="left"/>
      <w:rPr>
        <w:position w:val="0"/>
      </w:rPr>
    </w:lvl>
    <w:lvl w:ilvl="7">
      <w:start w:val="1"/>
      <w:numFmt w:val="lowerLetter"/>
      <w:lvlText w:val="%8."/>
      <w:lvlJc w:val="left"/>
      <w:rPr>
        <w:position w:val="0"/>
      </w:rPr>
    </w:lvl>
    <w:lvl w:ilvl="8">
      <w:start w:val="1"/>
      <w:numFmt w:val="lowerRoman"/>
      <w:lvlText w:val="%9."/>
      <w:lvlJc w:val="left"/>
      <w:rPr>
        <w:position w:val="0"/>
      </w:rPr>
    </w:lvl>
  </w:abstractNum>
  <w:abstractNum w:abstractNumId="10" w15:restartNumberingAfterBreak="0">
    <w:nsid w:val="437071C6"/>
    <w:multiLevelType w:val="multilevel"/>
    <w:tmpl w:val="F96EABF0"/>
    <w:lvl w:ilvl="0">
      <w:start w:val="1"/>
      <w:numFmt w:val="decimal"/>
      <w:lvlText w:val="%1."/>
      <w:lvlJc w:val="left"/>
      <w:pPr>
        <w:tabs>
          <w:tab w:val="num" w:pos="615"/>
        </w:tabs>
        <w:ind w:left="615" w:hanging="255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</w:abstractNum>
  <w:abstractNum w:abstractNumId="11" w15:restartNumberingAfterBreak="0">
    <w:nsid w:val="4A2C46F8"/>
    <w:multiLevelType w:val="multilevel"/>
    <w:tmpl w:val="BD5AD8EC"/>
    <w:lvl w:ilvl="0">
      <w:start w:val="6"/>
      <w:numFmt w:val="decimal"/>
      <w:lvlText w:val="%1."/>
      <w:lvlJc w:val="left"/>
      <w:pPr>
        <w:tabs>
          <w:tab w:val="num" w:pos="615"/>
        </w:tabs>
        <w:ind w:left="615" w:hanging="255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</w:abstractNum>
  <w:abstractNum w:abstractNumId="12" w15:restartNumberingAfterBreak="0">
    <w:nsid w:val="4B3327FF"/>
    <w:multiLevelType w:val="multilevel"/>
    <w:tmpl w:val="32AAF460"/>
    <w:styleLink w:val="51"/>
    <w:lvl w:ilvl="0">
      <w:numFmt w:val="decimal"/>
      <w:lvlText w:val="%1."/>
      <w:lvlJc w:val="left"/>
      <w:pPr>
        <w:tabs>
          <w:tab w:val="num" w:pos="615"/>
        </w:tabs>
        <w:ind w:left="615" w:hanging="255"/>
      </w:pPr>
      <w:rPr>
        <w:rFonts w:ascii="Arial" w:eastAsia="Arial" w:hAnsi="Arial" w:cs="Arial"/>
        <w:position w:val="0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Arial" w:eastAsia="Arial" w:hAnsi="Arial" w:cs="Arial"/>
        <w:position w:val="0"/>
        <w:sz w:val="24"/>
        <w:szCs w:val="24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rFonts w:ascii="Arial" w:eastAsia="Arial" w:hAnsi="Arial" w:cs="Arial"/>
        <w:position w:val="0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Arial" w:eastAsia="Arial" w:hAnsi="Arial" w:cs="Arial"/>
        <w:position w:val="0"/>
        <w:sz w:val="24"/>
        <w:szCs w:val="24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Arial" w:eastAsia="Arial" w:hAnsi="Arial" w:cs="Arial"/>
        <w:position w:val="0"/>
        <w:sz w:val="24"/>
        <w:szCs w:val="24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rFonts w:ascii="Arial" w:eastAsia="Arial" w:hAnsi="Arial" w:cs="Arial"/>
        <w:position w:val="0"/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Arial" w:eastAsia="Arial" w:hAnsi="Arial" w:cs="Arial"/>
        <w:position w:val="0"/>
        <w:sz w:val="24"/>
        <w:szCs w:val="24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Arial" w:eastAsia="Arial" w:hAnsi="Arial" w:cs="Arial"/>
        <w:position w:val="0"/>
        <w:sz w:val="24"/>
        <w:szCs w:val="24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rFonts w:ascii="Arial" w:eastAsia="Arial" w:hAnsi="Arial" w:cs="Arial"/>
        <w:position w:val="0"/>
        <w:sz w:val="24"/>
        <w:szCs w:val="24"/>
      </w:rPr>
    </w:lvl>
  </w:abstractNum>
  <w:abstractNum w:abstractNumId="13" w15:restartNumberingAfterBreak="0">
    <w:nsid w:val="4DBD213B"/>
    <w:multiLevelType w:val="multilevel"/>
    <w:tmpl w:val="356CC592"/>
    <w:lvl w:ilvl="0">
      <w:start w:val="3"/>
      <w:numFmt w:val="decimal"/>
      <w:lvlText w:val="%1."/>
      <w:lvlJc w:val="left"/>
      <w:pPr>
        <w:tabs>
          <w:tab w:val="num" w:pos="615"/>
        </w:tabs>
        <w:ind w:left="615" w:hanging="255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</w:abstractNum>
  <w:abstractNum w:abstractNumId="14" w15:restartNumberingAfterBreak="0">
    <w:nsid w:val="4DE92B57"/>
    <w:multiLevelType w:val="multilevel"/>
    <w:tmpl w:val="E3282056"/>
    <w:styleLink w:val="41"/>
    <w:lvl w:ilvl="0">
      <w:numFmt w:val="decimal"/>
      <w:lvlText w:val="%1."/>
      <w:lvlJc w:val="left"/>
      <w:pPr>
        <w:tabs>
          <w:tab w:val="num" w:pos="615"/>
        </w:tabs>
        <w:ind w:left="615" w:hanging="255"/>
      </w:pPr>
      <w:rPr>
        <w:rFonts w:ascii="Arial" w:eastAsia="Arial" w:hAnsi="Arial" w:cs="Arial"/>
        <w:position w:val="0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Arial" w:eastAsia="Arial" w:hAnsi="Arial" w:cs="Arial"/>
        <w:position w:val="0"/>
        <w:sz w:val="24"/>
        <w:szCs w:val="24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rFonts w:ascii="Arial" w:eastAsia="Arial" w:hAnsi="Arial" w:cs="Arial"/>
        <w:position w:val="0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Arial" w:eastAsia="Arial" w:hAnsi="Arial" w:cs="Arial"/>
        <w:position w:val="0"/>
        <w:sz w:val="24"/>
        <w:szCs w:val="24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Arial" w:eastAsia="Arial" w:hAnsi="Arial" w:cs="Arial"/>
        <w:position w:val="0"/>
        <w:sz w:val="24"/>
        <w:szCs w:val="24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rFonts w:ascii="Arial" w:eastAsia="Arial" w:hAnsi="Arial" w:cs="Arial"/>
        <w:position w:val="0"/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Arial" w:eastAsia="Arial" w:hAnsi="Arial" w:cs="Arial"/>
        <w:position w:val="0"/>
        <w:sz w:val="24"/>
        <w:szCs w:val="24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Arial" w:eastAsia="Arial" w:hAnsi="Arial" w:cs="Arial"/>
        <w:position w:val="0"/>
        <w:sz w:val="24"/>
        <w:szCs w:val="24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rFonts w:ascii="Arial" w:eastAsia="Arial" w:hAnsi="Arial" w:cs="Arial"/>
        <w:position w:val="0"/>
        <w:sz w:val="24"/>
        <w:szCs w:val="24"/>
      </w:rPr>
    </w:lvl>
  </w:abstractNum>
  <w:abstractNum w:abstractNumId="15" w15:restartNumberingAfterBreak="0">
    <w:nsid w:val="4F314DAA"/>
    <w:multiLevelType w:val="multilevel"/>
    <w:tmpl w:val="93824DC4"/>
    <w:lvl w:ilvl="0">
      <w:start w:val="1"/>
      <w:numFmt w:val="decimal"/>
      <w:lvlText w:val="%1."/>
      <w:lvlJc w:val="left"/>
      <w:rPr>
        <w:position w:val="0"/>
      </w:rPr>
    </w:lvl>
    <w:lvl w:ilvl="1">
      <w:start w:val="1"/>
      <w:numFmt w:val="lowerLetter"/>
      <w:lvlText w:val="%2."/>
      <w:lvlJc w:val="left"/>
      <w:rPr>
        <w:position w:val="0"/>
      </w:rPr>
    </w:lvl>
    <w:lvl w:ilvl="2">
      <w:start w:val="1"/>
      <w:numFmt w:val="lowerRoman"/>
      <w:lvlText w:val="%3."/>
      <w:lvlJc w:val="left"/>
      <w:rPr>
        <w:position w:val="0"/>
      </w:rPr>
    </w:lvl>
    <w:lvl w:ilvl="3">
      <w:start w:val="1"/>
      <w:numFmt w:val="decimal"/>
      <w:lvlText w:val="%4."/>
      <w:lvlJc w:val="left"/>
      <w:rPr>
        <w:position w:val="0"/>
      </w:rPr>
    </w:lvl>
    <w:lvl w:ilvl="4">
      <w:start w:val="1"/>
      <w:numFmt w:val="lowerLetter"/>
      <w:lvlText w:val="%5."/>
      <w:lvlJc w:val="left"/>
      <w:rPr>
        <w:position w:val="0"/>
      </w:rPr>
    </w:lvl>
    <w:lvl w:ilvl="5">
      <w:start w:val="1"/>
      <w:numFmt w:val="lowerRoman"/>
      <w:lvlText w:val="%6."/>
      <w:lvlJc w:val="left"/>
      <w:rPr>
        <w:position w:val="0"/>
      </w:rPr>
    </w:lvl>
    <w:lvl w:ilvl="6">
      <w:start w:val="1"/>
      <w:numFmt w:val="decimal"/>
      <w:lvlText w:val="%7."/>
      <w:lvlJc w:val="left"/>
      <w:rPr>
        <w:position w:val="0"/>
      </w:rPr>
    </w:lvl>
    <w:lvl w:ilvl="7">
      <w:start w:val="1"/>
      <w:numFmt w:val="lowerLetter"/>
      <w:lvlText w:val="%8."/>
      <w:lvlJc w:val="left"/>
      <w:rPr>
        <w:position w:val="0"/>
      </w:rPr>
    </w:lvl>
    <w:lvl w:ilvl="8">
      <w:start w:val="1"/>
      <w:numFmt w:val="lowerRoman"/>
      <w:lvlText w:val="%9."/>
      <w:lvlJc w:val="left"/>
      <w:rPr>
        <w:position w:val="0"/>
      </w:rPr>
    </w:lvl>
  </w:abstractNum>
  <w:abstractNum w:abstractNumId="16" w15:restartNumberingAfterBreak="0">
    <w:nsid w:val="581E4618"/>
    <w:multiLevelType w:val="multilevel"/>
    <w:tmpl w:val="7FAA120E"/>
    <w:lvl w:ilvl="0">
      <w:start w:val="1"/>
      <w:numFmt w:val="decimal"/>
      <w:lvlText w:val="%1."/>
      <w:lvlJc w:val="left"/>
      <w:pPr>
        <w:tabs>
          <w:tab w:val="num" w:pos="615"/>
        </w:tabs>
        <w:ind w:left="615" w:hanging="255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</w:abstractNum>
  <w:abstractNum w:abstractNumId="17" w15:restartNumberingAfterBreak="0">
    <w:nsid w:val="5B7C6921"/>
    <w:multiLevelType w:val="multilevel"/>
    <w:tmpl w:val="E354B9CE"/>
    <w:lvl w:ilvl="0">
      <w:start w:val="5"/>
      <w:numFmt w:val="decimal"/>
      <w:lvlText w:val="%1."/>
      <w:lvlJc w:val="left"/>
      <w:pPr>
        <w:tabs>
          <w:tab w:val="num" w:pos="615"/>
        </w:tabs>
        <w:ind w:left="615" w:hanging="255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</w:abstractNum>
  <w:abstractNum w:abstractNumId="18" w15:restartNumberingAfterBreak="0">
    <w:nsid w:val="5BBC7343"/>
    <w:multiLevelType w:val="multilevel"/>
    <w:tmpl w:val="28C44CF6"/>
    <w:lvl w:ilvl="0">
      <w:start w:val="2"/>
      <w:numFmt w:val="decimal"/>
      <w:lvlText w:val="%1."/>
      <w:lvlJc w:val="left"/>
      <w:pPr>
        <w:tabs>
          <w:tab w:val="num" w:pos="615"/>
        </w:tabs>
        <w:ind w:left="615" w:hanging="255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</w:abstractNum>
  <w:abstractNum w:abstractNumId="19" w15:restartNumberingAfterBreak="0">
    <w:nsid w:val="5CCD6063"/>
    <w:multiLevelType w:val="multilevel"/>
    <w:tmpl w:val="F2FAFFE2"/>
    <w:styleLink w:val="31"/>
    <w:lvl w:ilvl="0">
      <w:numFmt w:val="decimal"/>
      <w:lvlText w:val="%1."/>
      <w:lvlJc w:val="left"/>
      <w:pPr>
        <w:tabs>
          <w:tab w:val="num" w:pos="615"/>
        </w:tabs>
        <w:ind w:left="615" w:hanging="255"/>
      </w:pPr>
      <w:rPr>
        <w:rFonts w:ascii="Arial" w:eastAsia="Arial" w:hAnsi="Arial" w:cs="Arial"/>
        <w:position w:val="0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Arial" w:eastAsia="Arial" w:hAnsi="Arial" w:cs="Arial"/>
        <w:position w:val="0"/>
        <w:sz w:val="24"/>
        <w:szCs w:val="24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rFonts w:ascii="Arial" w:eastAsia="Arial" w:hAnsi="Arial" w:cs="Arial"/>
        <w:position w:val="0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Arial" w:eastAsia="Arial" w:hAnsi="Arial" w:cs="Arial"/>
        <w:position w:val="0"/>
        <w:sz w:val="24"/>
        <w:szCs w:val="24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Arial" w:eastAsia="Arial" w:hAnsi="Arial" w:cs="Arial"/>
        <w:position w:val="0"/>
        <w:sz w:val="24"/>
        <w:szCs w:val="24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rFonts w:ascii="Arial" w:eastAsia="Arial" w:hAnsi="Arial" w:cs="Arial"/>
        <w:position w:val="0"/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Arial" w:eastAsia="Arial" w:hAnsi="Arial" w:cs="Arial"/>
        <w:position w:val="0"/>
        <w:sz w:val="24"/>
        <w:szCs w:val="24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Arial" w:eastAsia="Arial" w:hAnsi="Arial" w:cs="Arial"/>
        <w:position w:val="0"/>
        <w:sz w:val="24"/>
        <w:szCs w:val="24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rFonts w:ascii="Arial" w:eastAsia="Arial" w:hAnsi="Arial" w:cs="Arial"/>
        <w:position w:val="0"/>
        <w:sz w:val="24"/>
        <w:szCs w:val="24"/>
      </w:rPr>
    </w:lvl>
  </w:abstractNum>
  <w:abstractNum w:abstractNumId="20" w15:restartNumberingAfterBreak="0">
    <w:nsid w:val="5E74517B"/>
    <w:multiLevelType w:val="multilevel"/>
    <w:tmpl w:val="5F3284BE"/>
    <w:lvl w:ilvl="0">
      <w:start w:val="1"/>
      <w:numFmt w:val="decimal"/>
      <w:lvlText w:val="%1."/>
      <w:lvlJc w:val="left"/>
      <w:pPr>
        <w:tabs>
          <w:tab w:val="num" w:pos="615"/>
        </w:tabs>
        <w:ind w:left="615" w:hanging="255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</w:abstractNum>
  <w:abstractNum w:abstractNumId="21" w15:restartNumberingAfterBreak="0">
    <w:nsid w:val="5F743CDD"/>
    <w:multiLevelType w:val="multilevel"/>
    <w:tmpl w:val="65307BAE"/>
    <w:lvl w:ilvl="0">
      <w:start w:val="1"/>
      <w:numFmt w:val="decimal"/>
      <w:lvlText w:val="%1."/>
      <w:lvlJc w:val="left"/>
      <w:pPr>
        <w:tabs>
          <w:tab w:val="num" w:pos="615"/>
        </w:tabs>
        <w:ind w:left="615" w:hanging="255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</w:abstractNum>
  <w:abstractNum w:abstractNumId="22" w15:restartNumberingAfterBreak="0">
    <w:nsid w:val="66C71B40"/>
    <w:multiLevelType w:val="multilevel"/>
    <w:tmpl w:val="2B722526"/>
    <w:styleLink w:val="List6"/>
    <w:lvl w:ilvl="0">
      <w:start w:val="7"/>
      <w:numFmt w:val="decimal"/>
      <w:lvlText w:val="%1."/>
      <w:lvlJc w:val="left"/>
      <w:pPr>
        <w:tabs>
          <w:tab w:val="num" w:pos="615"/>
        </w:tabs>
        <w:ind w:left="615" w:hanging="255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</w:abstractNum>
  <w:abstractNum w:abstractNumId="23" w15:restartNumberingAfterBreak="0">
    <w:nsid w:val="6CDE4F1E"/>
    <w:multiLevelType w:val="multilevel"/>
    <w:tmpl w:val="10062068"/>
    <w:styleLink w:val="List1"/>
    <w:lvl w:ilvl="0">
      <w:numFmt w:val="decimal"/>
      <w:lvlText w:val="%1."/>
      <w:lvlJc w:val="left"/>
      <w:pPr>
        <w:tabs>
          <w:tab w:val="num" w:pos="615"/>
        </w:tabs>
        <w:ind w:left="615" w:hanging="255"/>
      </w:pPr>
      <w:rPr>
        <w:rFonts w:ascii="Arial" w:eastAsia="Arial" w:hAnsi="Arial" w:cs="Arial"/>
        <w:position w:val="0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Arial" w:eastAsia="Arial" w:hAnsi="Arial" w:cs="Arial"/>
        <w:position w:val="0"/>
        <w:sz w:val="24"/>
        <w:szCs w:val="24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rFonts w:ascii="Arial" w:eastAsia="Arial" w:hAnsi="Arial" w:cs="Arial"/>
        <w:position w:val="0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Arial" w:eastAsia="Arial" w:hAnsi="Arial" w:cs="Arial"/>
        <w:position w:val="0"/>
        <w:sz w:val="24"/>
        <w:szCs w:val="24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Arial" w:eastAsia="Arial" w:hAnsi="Arial" w:cs="Arial"/>
        <w:position w:val="0"/>
        <w:sz w:val="24"/>
        <w:szCs w:val="24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rFonts w:ascii="Arial" w:eastAsia="Arial" w:hAnsi="Arial" w:cs="Arial"/>
        <w:position w:val="0"/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Arial" w:eastAsia="Arial" w:hAnsi="Arial" w:cs="Arial"/>
        <w:position w:val="0"/>
        <w:sz w:val="24"/>
        <w:szCs w:val="24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Arial" w:eastAsia="Arial" w:hAnsi="Arial" w:cs="Arial"/>
        <w:position w:val="0"/>
        <w:sz w:val="24"/>
        <w:szCs w:val="24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rFonts w:ascii="Arial" w:eastAsia="Arial" w:hAnsi="Arial" w:cs="Arial"/>
        <w:position w:val="0"/>
        <w:sz w:val="24"/>
        <w:szCs w:val="24"/>
      </w:rPr>
    </w:lvl>
  </w:abstractNum>
  <w:abstractNum w:abstractNumId="24" w15:restartNumberingAfterBreak="0">
    <w:nsid w:val="77013B27"/>
    <w:multiLevelType w:val="multilevel"/>
    <w:tmpl w:val="0616DA58"/>
    <w:lvl w:ilvl="0">
      <w:start w:val="1"/>
      <w:numFmt w:val="decimal"/>
      <w:lvlText w:val="%1."/>
      <w:lvlJc w:val="left"/>
      <w:pPr>
        <w:tabs>
          <w:tab w:val="num" w:pos="615"/>
        </w:tabs>
        <w:ind w:left="615" w:hanging="255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</w:abstractNum>
  <w:abstractNum w:abstractNumId="25" w15:restartNumberingAfterBreak="0">
    <w:nsid w:val="7C302181"/>
    <w:multiLevelType w:val="multilevel"/>
    <w:tmpl w:val="2EAAA14E"/>
    <w:styleLink w:val="21"/>
    <w:lvl w:ilvl="0">
      <w:numFmt w:val="decimal"/>
      <w:lvlText w:val="%1."/>
      <w:lvlJc w:val="left"/>
      <w:pPr>
        <w:tabs>
          <w:tab w:val="num" w:pos="615"/>
        </w:tabs>
        <w:ind w:left="615" w:hanging="255"/>
      </w:pPr>
      <w:rPr>
        <w:rFonts w:ascii="Arial" w:eastAsia="Arial" w:hAnsi="Arial" w:cs="Arial"/>
        <w:position w:val="0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Arial" w:eastAsia="Arial" w:hAnsi="Arial" w:cs="Arial"/>
        <w:position w:val="0"/>
        <w:sz w:val="24"/>
        <w:szCs w:val="24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rFonts w:ascii="Arial" w:eastAsia="Arial" w:hAnsi="Arial" w:cs="Arial"/>
        <w:position w:val="0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Arial" w:eastAsia="Arial" w:hAnsi="Arial" w:cs="Arial"/>
        <w:position w:val="0"/>
        <w:sz w:val="24"/>
        <w:szCs w:val="24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Arial" w:eastAsia="Arial" w:hAnsi="Arial" w:cs="Arial"/>
        <w:position w:val="0"/>
        <w:sz w:val="24"/>
        <w:szCs w:val="24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rFonts w:ascii="Arial" w:eastAsia="Arial" w:hAnsi="Arial" w:cs="Arial"/>
        <w:position w:val="0"/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Arial" w:eastAsia="Arial" w:hAnsi="Arial" w:cs="Arial"/>
        <w:position w:val="0"/>
        <w:sz w:val="24"/>
        <w:szCs w:val="24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Arial" w:eastAsia="Arial" w:hAnsi="Arial" w:cs="Arial"/>
        <w:position w:val="0"/>
        <w:sz w:val="24"/>
        <w:szCs w:val="24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rFonts w:ascii="Arial" w:eastAsia="Arial" w:hAnsi="Arial" w:cs="Arial"/>
        <w:position w:val="0"/>
        <w:sz w:val="24"/>
        <w:szCs w:val="24"/>
      </w:rPr>
    </w:lvl>
  </w:abstractNum>
  <w:abstractNum w:abstractNumId="26" w15:restartNumberingAfterBreak="0">
    <w:nsid w:val="7EDD3DD3"/>
    <w:multiLevelType w:val="multilevel"/>
    <w:tmpl w:val="0372ACF6"/>
    <w:lvl w:ilvl="0">
      <w:start w:val="1"/>
      <w:numFmt w:val="decimal"/>
      <w:lvlText w:val="%1."/>
      <w:lvlJc w:val="left"/>
      <w:rPr>
        <w:position w:val="0"/>
      </w:rPr>
    </w:lvl>
    <w:lvl w:ilvl="1">
      <w:start w:val="1"/>
      <w:numFmt w:val="lowerLetter"/>
      <w:lvlText w:val="%2."/>
      <w:lvlJc w:val="left"/>
      <w:rPr>
        <w:position w:val="0"/>
      </w:rPr>
    </w:lvl>
    <w:lvl w:ilvl="2">
      <w:start w:val="1"/>
      <w:numFmt w:val="lowerRoman"/>
      <w:lvlText w:val="%3."/>
      <w:lvlJc w:val="left"/>
      <w:rPr>
        <w:position w:val="0"/>
      </w:rPr>
    </w:lvl>
    <w:lvl w:ilvl="3">
      <w:start w:val="1"/>
      <w:numFmt w:val="decimal"/>
      <w:lvlText w:val="%4."/>
      <w:lvlJc w:val="left"/>
      <w:rPr>
        <w:position w:val="0"/>
      </w:rPr>
    </w:lvl>
    <w:lvl w:ilvl="4">
      <w:start w:val="1"/>
      <w:numFmt w:val="lowerLetter"/>
      <w:lvlText w:val="%5."/>
      <w:lvlJc w:val="left"/>
      <w:rPr>
        <w:position w:val="0"/>
      </w:rPr>
    </w:lvl>
    <w:lvl w:ilvl="5">
      <w:start w:val="1"/>
      <w:numFmt w:val="lowerRoman"/>
      <w:lvlText w:val="%6."/>
      <w:lvlJc w:val="left"/>
      <w:rPr>
        <w:position w:val="0"/>
      </w:rPr>
    </w:lvl>
    <w:lvl w:ilvl="6">
      <w:start w:val="1"/>
      <w:numFmt w:val="decimal"/>
      <w:lvlText w:val="%7."/>
      <w:lvlJc w:val="left"/>
      <w:rPr>
        <w:position w:val="0"/>
      </w:rPr>
    </w:lvl>
    <w:lvl w:ilvl="7">
      <w:start w:val="1"/>
      <w:numFmt w:val="lowerLetter"/>
      <w:lvlText w:val="%8."/>
      <w:lvlJc w:val="left"/>
      <w:rPr>
        <w:position w:val="0"/>
      </w:rPr>
    </w:lvl>
    <w:lvl w:ilvl="8">
      <w:start w:val="1"/>
      <w:numFmt w:val="lowerRoman"/>
      <w:lvlText w:val="%9."/>
      <w:lvlJc w:val="left"/>
      <w:rPr>
        <w:position w:val="0"/>
      </w:rPr>
    </w:lvl>
  </w:abstractNum>
  <w:num w:numId="1">
    <w:abstractNumId w:val="2"/>
  </w:num>
  <w:num w:numId="2">
    <w:abstractNumId w:val="9"/>
  </w:num>
  <w:num w:numId="3">
    <w:abstractNumId w:val="8"/>
  </w:num>
  <w:num w:numId="4">
    <w:abstractNumId w:val="0"/>
  </w:num>
  <w:num w:numId="5">
    <w:abstractNumId w:val="10"/>
  </w:num>
  <w:num w:numId="6">
    <w:abstractNumId w:val="15"/>
  </w:num>
  <w:num w:numId="7">
    <w:abstractNumId w:val="18"/>
  </w:num>
  <w:num w:numId="8">
    <w:abstractNumId w:val="23"/>
  </w:num>
  <w:num w:numId="9">
    <w:abstractNumId w:val="16"/>
  </w:num>
  <w:num w:numId="10">
    <w:abstractNumId w:val="3"/>
  </w:num>
  <w:num w:numId="11">
    <w:abstractNumId w:val="13"/>
  </w:num>
  <w:num w:numId="12">
    <w:abstractNumId w:val="25"/>
  </w:num>
  <w:num w:numId="13">
    <w:abstractNumId w:val="21"/>
  </w:num>
  <w:num w:numId="14">
    <w:abstractNumId w:val="5"/>
  </w:num>
  <w:num w:numId="15">
    <w:abstractNumId w:val="7"/>
  </w:num>
  <w:num w:numId="16">
    <w:abstractNumId w:val="19"/>
  </w:num>
  <w:num w:numId="17">
    <w:abstractNumId w:val="4"/>
  </w:num>
  <w:num w:numId="18">
    <w:abstractNumId w:val="6"/>
  </w:num>
  <w:num w:numId="19">
    <w:abstractNumId w:val="17"/>
  </w:num>
  <w:num w:numId="20">
    <w:abstractNumId w:val="14"/>
  </w:num>
  <w:num w:numId="21">
    <w:abstractNumId w:val="24"/>
  </w:num>
  <w:num w:numId="22">
    <w:abstractNumId w:val="1"/>
  </w:num>
  <w:num w:numId="23">
    <w:abstractNumId w:val="11"/>
  </w:num>
  <w:num w:numId="24">
    <w:abstractNumId w:val="12"/>
  </w:num>
  <w:num w:numId="25">
    <w:abstractNumId w:val="20"/>
  </w:num>
  <w:num w:numId="26">
    <w:abstractNumId w:val="26"/>
  </w:num>
  <w:num w:numId="27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3EFA"/>
    <w:rsid w:val="00263CF2"/>
    <w:rsid w:val="0037604D"/>
    <w:rsid w:val="00623EFA"/>
    <w:rsid w:val="009D4436"/>
    <w:rsid w:val="00A424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85FC2A"/>
  <w15:docId w15:val="{6364B56F-2602-40D9-AE30-4EC783265A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imes New Roman"/>
        <w:bdr w:val="nil"/>
        <w:lang w:val="ru-RU" w:eastAsia="ru-RU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rPr>
      <w:sz w:val="24"/>
      <w:szCs w:val="24"/>
      <w:lang w:val="en-US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a4">
    <w:name w:val="Колонтитулы"/>
    <w:pPr>
      <w:tabs>
        <w:tab w:val="right" w:pos="9020"/>
      </w:tabs>
    </w:pPr>
    <w:rPr>
      <w:rFonts w:ascii="Helvetica" w:hAnsi="Arial Unicode MS" w:cs="Arial Unicode MS"/>
      <w:color w:val="000000"/>
      <w:sz w:val="24"/>
      <w:szCs w:val="24"/>
    </w:rPr>
  </w:style>
  <w:style w:type="paragraph" w:customStyle="1" w:styleId="A5">
    <w:name w:val="Текстовый блок A"/>
    <w:pPr>
      <w:spacing w:after="200" w:line="276" w:lineRule="auto"/>
    </w:pPr>
    <w:rPr>
      <w:rFonts w:ascii="Arial Unicode MS" w:hAnsi="Arial Unicode MS" w:cs="Arial Unicode MS"/>
      <w:color w:val="000000"/>
      <w:sz w:val="22"/>
      <w:szCs w:val="22"/>
      <w:u w:color="000000"/>
    </w:rPr>
  </w:style>
  <w:style w:type="paragraph" w:styleId="a6">
    <w:name w:val="List Paragraph"/>
    <w:pPr>
      <w:spacing w:after="200" w:line="276" w:lineRule="auto"/>
      <w:ind w:left="720"/>
    </w:pPr>
    <w:rPr>
      <w:rFonts w:ascii="Arial Unicode MS" w:hAnsi="Arial Unicode MS" w:cs="Arial Unicode MS"/>
      <w:color w:val="000000"/>
      <w:sz w:val="22"/>
      <w:szCs w:val="22"/>
      <w:u w:color="000000"/>
    </w:rPr>
  </w:style>
  <w:style w:type="numbering" w:customStyle="1" w:styleId="List0">
    <w:name w:val="List 0"/>
    <w:basedOn w:val="1"/>
    <w:pPr>
      <w:numPr>
        <w:numId w:val="4"/>
      </w:numPr>
    </w:pPr>
  </w:style>
  <w:style w:type="numbering" w:customStyle="1" w:styleId="1">
    <w:name w:val="Импортированный стиль 1"/>
  </w:style>
  <w:style w:type="numbering" w:customStyle="1" w:styleId="List1">
    <w:name w:val="List 1"/>
    <w:basedOn w:val="2"/>
    <w:pPr>
      <w:numPr>
        <w:numId w:val="8"/>
      </w:numPr>
    </w:pPr>
  </w:style>
  <w:style w:type="numbering" w:customStyle="1" w:styleId="2">
    <w:name w:val="Импортированный стиль 2"/>
  </w:style>
  <w:style w:type="numbering" w:customStyle="1" w:styleId="21">
    <w:name w:val="Список 21"/>
    <w:basedOn w:val="3"/>
    <w:pPr>
      <w:numPr>
        <w:numId w:val="12"/>
      </w:numPr>
    </w:pPr>
  </w:style>
  <w:style w:type="numbering" w:customStyle="1" w:styleId="3">
    <w:name w:val="Импортированный стиль 3"/>
  </w:style>
  <w:style w:type="numbering" w:customStyle="1" w:styleId="31">
    <w:name w:val="Список 31"/>
    <w:basedOn w:val="4"/>
    <w:pPr>
      <w:numPr>
        <w:numId w:val="16"/>
      </w:numPr>
    </w:pPr>
  </w:style>
  <w:style w:type="numbering" w:customStyle="1" w:styleId="4">
    <w:name w:val="Импортированный стиль 4"/>
  </w:style>
  <w:style w:type="numbering" w:customStyle="1" w:styleId="41">
    <w:name w:val="Список 41"/>
    <w:basedOn w:val="5"/>
    <w:pPr>
      <w:numPr>
        <w:numId w:val="20"/>
      </w:numPr>
    </w:pPr>
  </w:style>
  <w:style w:type="numbering" w:customStyle="1" w:styleId="5">
    <w:name w:val="Импортированный стиль 5"/>
  </w:style>
  <w:style w:type="numbering" w:customStyle="1" w:styleId="51">
    <w:name w:val="Список 51"/>
    <w:basedOn w:val="6"/>
    <w:pPr>
      <w:numPr>
        <w:numId w:val="24"/>
      </w:numPr>
    </w:pPr>
  </w:style>
  <w:style w:type="numbering" w:customStyle="1" w:styleId="6">
    <w:name w:val="Импортированный стиль 6"/>
  </w:style>
  <w:style w:type="character" w:customStyle="1" w:styleId="Hyperlink0">
    <w:name w:val="Hyperlink.0"/>
    <w:basedOn w:val="a3"/>
    <w:rPr>
      <w:u w:val="single"/>
    </w:rPr>
  </w:style>
  <w:style w:type="paragraph" w:customStyle="1" w:styleId="B">
    <w:name w:val="Текстовый блок B"/>
    <w:pPr>
      <w:spacing w:after="200" w:line="276" w:lineRule="auto"/>
    </w:pPr>
    <w:rPr>
      <w:rFonts w:ascii="Arial Unicode MS" w:hAnsi="Arial Unicode MS" w:cs="Arial Unicode MS"/>
      <w:color w:val="000000"/>
      <w:sz w:val="22"/>
      <w:szCs w:val="22"/>
      <w:u w:color="000000"/>
    </w:rPr>
  </w:style>
  <w:style w:type="numbering" w:customStyle="1" w:styleId="List6">
    <w:name w:val="List 6"/>
    <w:basedOn w:val="7"/>
    <w:pPr>
      <w:numPr>
        <w:numId w:val="27"/>
      </w:numPr>
    </w:pPr>
  </w:style>
  <w:style w:type="numbering" w:customStyle="1" w:styleId="7">
    <w:name w:val="Импортированный стиль 7"/>
  </w:style>
  <w:style w:type="paragraph" w:customStyle="1" w:styleId="C">
    <w:name w:val="Текстовый блок C"/>
    <w:pPr>
      <w:spacing w:after="200" w:line="276" w:lineRule="auto"/>
    </w:pPr>
    <w:rPr>
      <w:rFonts w:ascii="Arial Unicode MS" w:hAnsi="Arial Unicode MS" w:cs="Arial Unicode MS"/>
      <w:color w:val="000000"/>
      <w:sz w:val="22"/>
      <w:szCs w:val="22"/>
      <w:u w:color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gardakom@mail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1.pn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404040"/>
      </a:dk2>
      <a:lt2>
        <a:srgbClr val="BFBFBF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xmlns:r="http://schemas.openxmlformats.org/officeDocument/2006/relationships" r:embed="rId1"/>
          <a:srcRect/>
          <a:tile tx="0" ty="0" sx="100000" sy="100000" flip="none" algn="tl"/>
        </a:blipFill>
        <a:ln w="12700" cap="flat">
          <a:noFill/>
          <a:miter lim="400000"/>
        </a:ln>
        <a:effectLst>
          <a:outerShdw blurRad="38100" dist="25400" dir="5400000" rotWithShape="0">
            <a:srgbClr val="000000">
              <a:alpha val="50000"/>
            </a:srgbClr>
          </a:outerShdw>
        </a:effectLst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>
              <a:outerShdw blurRad="25400" dist="23998" dir="2700000" rotWithShape="0">
                <a:srgbClr val="000000">
                  <a:alpha val="31034"/>
                </a:srgbClr>
              </a:outerShdw>
            </a:effectLst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  <a:effectLst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1171</Words>
  <Characters>6680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Константин Потапов</dc:creator>
  <cp:lastModifiedBy>Константин Потапов</cp:lastModifiedBy>
  <cp:revision>3</cp:revision>
  <dcterms:created xsi:type="dcterms:W3CDTF">2017-09-26T10:53:00Z</dcterms:created>
  <dcterms:modified xsi:type="dcterms:W3CDTF">2017-09-26T10:54:00Z</dcterms:modified>
</cp:coreProperties>
</file>