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Pr="007E0A3C" w:rsidRDefault="00140FBA" w:rsidP="00095CB8">
      <w:pPr>
        <w:contextualSpacing/>
        <w:jc w:val="center"/>
        <w:rPr>
          <w:b/>
          <w:sz w:val="24"/>
          <w:szCs w:val="24"/>
        </w:rPr>
      </w:pPr>
      <w:r w:rsidRPr="007E0A3C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266AE" w:rsidRPr="007E0A3C">
        <w:rPr>
          <w:b/>
          <w:sz w:val="24"/>
          <w:szCs w:val="24"/>
        </w:rPr>
        <w:t>43</w:t>
      </w:r>
      <w:r w:rsidR="00206311" w:rsidRPr="007E0A3C">
        <w:rPr>
          <w:b/>
          <w:sz w:val="24"/>
          <w:szCs w:val="24"/>
        </w:rPr>
        <w:t>.</w:t>
      </w:r>
    </w:p>
    <w:p w:rsidR="00140FBA" w:rsidRPr="007E0A3C" w:rsidRDefault="00140FBA" w:rsidP="00095CB8">
      <w:pPr>
        <w:contextualSpacing/>
        <w:rPr>
          <w:b/>
          <w:sz w:val="24"/>
          <w:szCs w:val="24"/>
        </w:rPr>
      </w:pPr>
    </w:p>
    <w:p w:rsidR="00140FBA" w:rsidRPr="007E0A3C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7E0A3C">
        <w:rPr>
          <w:b/>
          <w:sz w:val="24"/>
          <w:szCs w:val="24"/>
        </w:rPr>
        <w:t>Организатор торгов</w:t>
      </w:r>
      <w:r w:rsidR="001914CF" w:rsidRPr="007E0A3C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 w:rsidRPr="007E0A3C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6452932433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1076450011197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auction.tsep@gmail.com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8(8452)277473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7E0A3C" w:rsidRDefault="00140FBA" w:rsidP="00095CB8">
      <w:pPr>
        <w:contextualSpacing/>
        <w:rPr>
          <w:sz w:val="24"/>
          <w:szCs w:val="24"/>
        </w:rPr>
      </w:pPr>
    </w:p>
    <w:p w:rsidR="00095CB8" w:rsidRPr="007E0A3C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7E0A3C">
        <w:rPr>
          <w:b/>
          <w:sz w:val="24"/>
          <w:szCs w:val="24"/>
        </w:rPr>
        <w:t xml:space="preserve">Информация о </w:t>
      </w:r>
      <w:r w:rsidR="00095CB8" w:rsidRPr="007E0A3C">
        <w:rPr>
          <w:b/>
          <w:sz w:val="24"/>
          <w:szCs w:val="24"/>
        </w:rPr>
        <w:t>торгах</w:t>
      </w:r>
      <w:r w:rsidR="001914CF" w:rsidRPr="007E0A3C">
        <w:rPr>
          <w:sz w:val="24"/>
          <w:szCs w:val="24"/>
        </w:rPr>
        <w:t xml:space="preserve"> </w:t>
      </w:r>
    </w:p>
    <w:p w:rsidR="008266AE" w:rsidRPr="007E0A3C" w:rsidRDefault="008266AE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8266AE" w:rsidRPr="007E0A3C" w:rsidRDefault="008266AE" w:rsidP="00095CB8">
      <w:pPr>
        <w:contextualSpacing/>
        <w:rPr>
          <w:sz w:val="24"/>
          <w:szCs w:val="24"/>
        </w:rPr>
      </w:pPr>
      <w:r w:rsidRPr="007E0A3C">
        <w:rPr>
          <w:sz w:val="24"/>
          <w:szCs w:val="24"/>
        </w:rPr>
        <w:t>Лот 1.</w:t>
      </w:r>
      <w:r w:rsidR="00370CD8" w:rsidRPr="007E0A3C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7E0A3C">
              <w:rPr>
                <w:sz w:val="24"/>
                <w:szCs w:val="24"/>
              </w:rPr>
              <w:t>СамараЮгЗерно</w:t>
            </w:r>
            <w:proofErr w:type="spellEnd"/>
            <w:r w:rsidRPr="007E0A3C">
              <w:rPr>
                <w:sz w:val="24"/>
                <w:szCs w:val="24"/>
              </w:rPr>
              <w:t>»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1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Лот №1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 xml:space="preserve">Земельный участок, назначение: земли населенных пунктов, пл. 75073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номер 63:36:0105012:38; Земельный участок, назначение: земли населенных пунктов, пл. 1477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номер 63:36:0105012:0031; адреса: Самарская обл., ст. Шентала, ул. Хлебная 1А; Здание насосной, назначение: здание насосной, пл. 26,54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63:36:0000000:0000//7:3500552:А1//1366:00:0042:001:0:0; Здание конторы, назначение: административно-управленческое, пл. 122,58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63:36:0000000:0000//3:3500546:А//1366:00:0042:001:0:0; Весы железнодорожные 150-ти тонные спаренные, назначение: весы, пл. 103,14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>., кадастровый (или условный) номер 63:36:0000000:0000//7:3500544:А//1366:00:</w:t>
            </w:r>
            <w:r w:rsidRPr="007E0A3C">
              <w:rPr>
                <w:sz w:val="24"/>
                <w:szCs w:val="24"/>
              </w:rPr>
              <w:lastRenderedPageBreak/>
              <w:t xml:space="preserve">0042:001:0:0; Здание пожарного депо, назначение: здание пожарного депо, пл. 240,2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63:36:0000000:0000//7:3500553:А//1366:00:0042:001:0:0; Склад горюче-смазочных материалов, назначение: складское здание, пл. 6,25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63:36:0000000:0000//7:3500542:А//1366:00:0042:001:0:0; Весы автомобильные 25-тонные спаренные, назначение: весы, пл. 103,14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63:36:0000000:0000//7:3500543:А//1366:00:0042:001:0:0; Здание сушильно-очистительной башни СОБ-24с с приемным устройством, назначение: здание сушильно-очистительной башни, пл. 285,19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63:36:0000000:0000//6:3500521:А//1366:00:0042:001:0:0; Здание зерносклада для напольного хранения зерна емкостью 3200т., назначение: складское здание, пл. 1345,39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63:36:0000000:0000//6:3500517:А//1366:00:0042:001:0:0; Здание зерносклада для напольного хранения зерна емкостью 4000т., назначение: здание зерносклада для напольного хранения зерна, пл. 1154,44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63:36:0000000:0000//6:3500513:А//1366:00:0042:001:0:0; Здание зерносклада для напольного хранения зерна емкостью 3200т., назначение: здание зерносклада для напольного хранения зерна, пл. 886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63:36:0000000:0000//6:3500506:А//1366:00:0042:001:0:0; Здание механического амбара, назначение: здание амбара, пл. 544,34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</w:t>
            </w:r>
            <w:r w:rsidRPr="007E0A3C">
              <w:rPr>
                <w:sz w:val="24"/>
                <w:szCs w:val="24"/>
              </w:rPr>
              <w:lastRenderedPageBreak/>
              <w:t xml:space="preserve">63:36:0000000:0000//7:3500639:А//1366:00:0042:001:0:0; Здание зерносклада для напольного хранения зерна емкостью 2000т., назначение: здание зерносклада для напольного хранения зерна, пл. 887,03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63:36:0000000:0000//6:3500511:А//1366:00:0042:001:0:0; Высоковольтная линия электропередач ВЛ 10 </w:t>
            </w:r>
            <w:proofErr w:type="spellStart"/>
            <w:r w:rsidRPr="007E0A3C">
              <w:rPr>
                <w:sz w:val="24"/>
                <w:szCs w:val="24"/>
              </w:rPr>
              <w:t>кВ</w:t>
            </w:r>
            <w:proofErr w:type="spellEnd"/>
            <w:r w:rsidRPr="007E0A3C">
              <w:rPr>
                <w:sz w:val="24"/>
                <w:szCs w:val="24"/>
              </w:rPr>
              <w:t xml:space="preserve">, назначение: линия электропередач, пл. 650 м., кадастровый (или условный) номер 63:36:0000000:0000//8:3500648:А//1366:00:0042:001:0:0; Здание лаборатории, назначение: здание лаборатории, пл. 57,83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63:36:0000000:0000//3:3500549:А//1366:00:0042:001:0:0; Весы автомобильные 60-ти тонные, назначение: весы, пл. 96,12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63:36:0000000:0000//7:3500545:А//1366:00:0042:001:0:0; Здание зерносклада для напольного хранения зерна емкостью 3200т., назначение: здание зерносклада для напольного хранения зерна, пл. 1448,35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63:36:0000000:0000//6:3500514:А//1366:00:0042:001:0:0; Здание зерносклада для напольного хранения зерна емкостью 3200т., назначение: здание зерносклада для напольного хранения зерна, пл. 1138,66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63:36:0000000:0000//6:3500518:А//1366:00:0042:001:0:0; Здание зерносклада для напольного хранения зерна емкостью 3200т., назначение: здание зерносклада для напольного хранения зерна, пл. 1304,75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63:36:0000000:0000//6:3500512:А//1366:00:0042:001:0:0; Здание зерносклада для напольного хранения зерна емкостью 3200т., назначение: здание зерносклада для напольного хранения зерна, пл. 961,58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</w:t>
            </w:r>
            <w:r w:rsidRPr="007E0A3C">
              <w:rPr>
                <w:sz w:val="24"/>
                <w:szCs w:val="24"/>
              </w:rPr>
              <w:lastRenderedPageBreak/>
              <w:t xml:space="preserve">63:36:0000000:0000//6:3500515:А//1366:00:0042:001:0:0; Здание зерносклада для напольного хранения зерна емкостью 3200т., назначение: здание зерносклада для напольного хранения зерна, пл. 1178,42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63:36:0000000:0000//6:3500519:А//1366:00:0042:001:0:0; Здание зерносклада для напольного хранения зерна емкостью 3200т., назначение: здание зерносклада для напольного хранения зерна, пл. 1131,41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63:36:0000000:0000//6:3500520:А//1366:00:0042:001:0:0; Здание зерносклада для напольного хранения зерна емкостью 3200т., назначение: здание зерносклада для напольного хранения зерна, пл. 455,48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номер) 63:36:0000000:0000//6:3500508:А//1366:00:0042:001:0:0; Трансформаторная подстанция с электростанцией, назначение: нежилое здание, пл. 211,88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63:36:0000000:0000//7:3500644:А//1366:00:0042:001:0:0; Буровая водяная скважина с водонапорной башней </w:t>
            </w:r>
            <w:proofErr w:type="spellStart"/>
            <w:r w:rsidRPr="007E0A3C">
              <w:rPr>
                <w:sz w:val="24"/>
                <w:szCs w:val="24"/>
              </w:rPr>
              <w:t>Рожновского</w:t>
            </w:r>
            <w:proofErr w:type="spellEnd"/>
            <w:r w:rsidRPr="007E0A3C">
              <w:rPr>
                <w:sz w:val="24"/>
                <w:szCs w:val="24"/>
              </w:rPr>
              <w:t xml:space="preserve">, назначение: водяная скважина, пл. 15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63:36:0000000:0000//7:3500646:А//1366:00:0042:001:0:0; Здание зерносклада для напольного хранения зерна емкостью 2000т., назначение: здание зерносклада для напольного хранения зерна, пл. 659,2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63:36:0000000:0000//6:3500509:А//1366:00:0042:001:0:0; Элеватор емкостью 5000т., назначение: элеватор, пл. 476,16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63:36:0000000:0000//7:3500643:А//1366:00:0042:001:0:0; </w:t>
            </w:r>
            <w:proofErr w:type="spellStart"/>
            <w:r w:rsidRPr="007E0A3C">
              <w:rPr>
                <w:sz w:val="24"/>
                <w:szCs w:val="24"/>
              </w:rPr>
              <w:t>Зерносушительный</w:t>
            </w:r>
            <w:proofErr w:type="spellEnd"/>
            <w:r w:rsidRPr="007E0A3C">
              <w:rPr>
                <w:sz w:val="24"/>
                <w:szCs w:val="24"/>
              </w:rPr>
              <w:t xml:space="preserve"> агрегат открытого типа ДСП-32 ОТ, назначение: </w:t>
            </w:r>
            <w:proofErr w:type="spellStart"/>
            <w:r w:rsidRPr="007E0A3C">
              <w:rPr>
                <w:sz w:val="24"/>
                <w:szCs w:val="24"/>
              </w:rPr>
              <w:t>зерносушительный</w:t>
            </w:r>
            <w:proofErr w:type="spellEnd"/>
            <w:r w:rsidRPr="007E0A3C">
              <w:rPr>
                <w:sz w:val="24"/>
                <w:szCs w:val="24"/>
              </w:rPr>
              <w:t xml:space="preserve"> агрегат, пл. 213,7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</w:t>
            </w:r>
            <w:r w:rsidRPr="007E0A3C">
              <w:rPr>
                <w:sz w:val="24"/>
                <w:szCs w:val="24"/>
              </w:rPr>
              <w:lastRenderedPageBreak/>
              <w:t xml:space="preserve">63:36:0000000:0000//6:3500522:А//1366:00:0042:001:0:0; </w:t>
            </w:r>
            <w:proofErr w:type="spellStart"/>
            <w:r w:rsidRPr="007E0A3C">
              <w:rPr>
                <w:sz w:val="24"/>
                <w:szCs w:val="24"/>
              </w:rPr>
              <w:t>Зерносушительный</w:t>
            </w:r>
            <w:proofErr w:type="spellEnd"/>
            <w:r w:rsidRPr="007E0A3C">
              <w:rPr>
                <w:sz w:val="24"/>
                <w:szCs w:val="24"/>
              </w:rPr>
              <w:t xml:space="preserve"> агрегат ЗАВ-40, назначение: </w:t>
            </w:r>
            <w:proofErr w:type="spellStart"/>
            <w:r w:rsidRPr="007E0A3C">
              <w:rPr>
                <w:sz w:val="24"/>
                <w:szCs w:val="24"/>
              </w:rPr>
              <w:t>зерносушительный</w:t>
            </w:r>
            <w:proofErr w:type="spellEnd"/>
            <w:r w:rsidRPr="007E0A3C">
              <w:rPr>
                <w:sz w:val="24"/>
                <w:szCs w:val="24"/>
              </w:rPr>
              <w:t xml:space="preserve"> агрегат, пл. 74,17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63:36:0000000:0000//7:3500641:А//1366:00:0042:001:0:0; Пожарный резервуар емкостью 200 м3, назначение: пожарный резервуар, пл. 72,25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63:36:0000000:0000//7:3500642:А//1366:00:0042:001:0:0; Здание душевой, назначение: здание душевой, пл. 26,13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., кадастровый (или условный) номер 63:36:0000000:0000//7:3500547:А//1366:00:0042:001:0:0; Здание столовой-актового зала, назначение: здание столовой-актового зала, пл. 35,08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>., кадастровый (или условный) номер 63:36:0000000:0000//3:3500550:А//1366:00:0042:001:0:0.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10.04.2017 8:00:00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24.05.2017 17:00:00</w:t>
            </w:r>
          </w:p>
        </w:tc>
      </w:tr>
    </w:tbl>
    <w:p w:rsidR="008266AE" w:rsidRPr="007E0A3C" w:rsidRDefault="00370CD8" w:rsidP="00095CB8">
      <w:pPr>
        <w:contextualSpacing/>
        <w:rPr>
          <w:sz w:val="24"/>
          <w:szCs w:val="24"/>
        </w:rPr>
      </w:pPr>
      <w:r w:rsidRPr="007E0A3C"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8266AE" w:rsidRPr="007E0A3C" w:rsidRDefault="008266AE" w:rsidP="00095CB8">
      <w:pPr>
        <w:contextualSpacing/>
        <w:rPr>
          <w:sz w:val="24"/>
          <w:szCs w:val="24"/>
        </w:rPr>
      </w:pPr>
      <w:r w:rsidRPr="007E0A3C">
        <w:rPr>
          <w:sz w:val="24"/>
          <w:szCs w:val="24"/>
        </w:rPr>
        <w:t>Перечень зарегистрированных заявок на Лот 1.</w:t>
      </w:r>
      <w:r w:rsidR="00370CD8" w:rsidRPr="007E0A3C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66AE" w:rsidRPr="007E0A3C">
        <w:tc>
          <w:tcPr>
            <w:tcW w:w="3190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bookmarkStart w:id="6" w:name="OLE_LINK1"/>
            <w:bookmarkStart w:id="7" w:name="OLE_LINK2"/>
            <w:r w:rsidRPr="007E0A3C"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Статус заявки</w:t>
            </w:r>
          </w:p>
        </w:tc>
      </w:tr>
      <w:tr w:rsidR="008266AE" w:rsidRPr="007E0A3C">
        <w:tc>
          <w:tcPr>
            <w:tcW w:w="3190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bookmarkStart w:id="8" w:name="OLE_LINK5"/>
            <w:bookmarkStart w:id="9" w:name="OLE_LINK6"/>
            <w:r w:rsidRPr="007E0A3C">
              <w:rPr>
                <w:sz w:val="24"/>
                <w:szCs w:val="24"/>
              </w:rPr>
              <w:t>Акционерное общество "</w:t>
            </w:r>
            <w:proofErr w:type="spellStart"/>
            <w:r w:rsidRPr="007E0A3C">
              <w:rPr>
                <w:sz w:val="24"/>
                <w:szCs w:val="24"/>
              </w:rPr>
              <w:t>Шенталинский</w:t>
            </w:r>
            <w:proofErr w:type="spellEnd"/>
            <w:r w:rsidRPr="007E0A3C">
              <w:rPr>
                <w:sz w:val="24"/>
                <w:szCs w:val="24"/>
              </w:rPr>
              <w:t xml:space="preserve"> элеватор"</w:t>
            </w:r>
            <w:bookmarkEnd w:id="8"/>
            <w:bookmarkEnd w:id="9"/>
          </w:p>
        </w:tc>
        <w:tc>
          <w:tcPr>
            <w:tcW w:w="3190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7E0A3C">
              <w:rPr>
                <w:sz w:val="24"/>
                <w:szCs w:val="24"/>
              </w:rPr>
              <w:t xml:space="preserve">24.05.2017 </w:t>
            </w:r>
            <w:r w:rsidR="00AF2B13" w:rsidRPr="007E0A3C">
              <w:rPr>
                <w:sz w:val="24"/>
                <w:szCs w:val="24"/>
                <w:lang w:val="en-US"/>
              </w:rPr>
              <w:t>15</w:t>
            </w:r>
            <w:r w:rsidRPr="007E0A3C">
              <w:rPr>
                <w:sz w:val="24"/>
                <w:szCs w:val="24"/>
              </w:rPr>
              <w:t>:</w:t>
            </w:r>
            <w:r w:rsidR="00AF2B13" w:rsidRPr="007E0A3C">
              <w:rPr>
                <w:sz w:val="24"/>
                <w:szCs w:val="24"/>
                <w:lang w:val="en-US"/>
              </w:rPr>
              <w:t>47</w:t>
            </w:r>
            <w:r w:rsidRPr="007E0A3C">
              <w:rPr>
                <w:sz w:val="24"/>
                <w:szCs w:val="24"/>
              </w:rPr>
              <w:t>:</w:t>
            </w:r>
            <w:r w:rsidR="00AF2B13" w:rsidRPr="007E0A3C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3191" w:type="dxa"/>
          </w:tcPr>
          <w:p w:rsidR="008266AE" w:rsidRPr="007E0A3C" w:rsidRDefault="0043463B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Допущена</w:t>
            </w:r>
          </w:p>
        </w:tc>
      </w:tr>
    </w:tbl>
    <w:bookmarkEnd w:id="6"/>
    <w:bookmarkEnd w:id="7"/>
    <w:p w:rsidR="008266AE" w:rsidRPr="007E0A3C" w:rsidRDefault="00370CD8" w:rsidP="00095CB8">
      <w:pPr>
        <w:contextualSpacing/>
        <w:rPr>
          <w:sz w:val="24"/>
          <w:szCs w:val="24"/>
        </w:rPr>
      </w:pPr>
      <w:r w:rsidRPr="007E0A3C">
        <w:rPr>
          <w:sz w:val="24"/>
          <w:szCs w:val="24"/>
        </w:rPr>
        <w:t xml:space="preserve"> </w:t>
      </w:r>
      <w:bookmarkStart w:id="10" w:name="ЛотНазвание_2"/>
      <w:bookmarkEnd w:id="10"/>
    </w:p>
    <w:p w:rsidR="008266AE" w:rsidRPr="007E0A3C" w:rsidRDefault="008266AE" w:rsidP="00095CB8">
      <w:pPr>
        <w:contextualSpacing/>
        <w:rPr>
          <w:sz w:val="24"/>
          <w:szCs w:val="24"/>
        </w:rPr>
      </w:pPr>
      <w:bookmarkStart w:id="11" w:name="ЛотНазвание_3"/>
      <w:bookmarkEnd w:id="11"/>
      <w:r w:rsidRPr="007E0A3C">
        <w:rPr>
          <w:sz w:val="24"/>
          <w:szCs w:val="24"/>
        </w:rPr>
        <w:t xml:space="preserve">Лот </w:t>
      </w:r>
      <w:r w:rsidR="007E0A3C" w:rsidRPr="007E0A3C">
        <w:rPr>
          <w:sz w:val="24"/>
          <w:szCs w:val="24"/>
        </w:rPr>
        <w:t>2</w:t>
      </w:r>
      <w:r w:rsidRPr="007E0A3C">
        <w:rPr>
          <w:sz w:val="24"/>
          <w:szCs w:val="24"/>
        </w:rPr>
        <w:t>.</w:t>
      </w:r>
      <w:r w:rsidR="00EC07C8" w:rsidRPr="007E0A3C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7E0A3C">
              <w:rPr>
                <w:sz w:val="24"/>
                <w:szCs w:val="24"/>
              </w:rPr>
              <w:t>СамараЮгЗерно</w:t>
            </w:r>
            <w:proofErr w:type="spellEnd"/>
            <w:r w:rsidRPr="007E0A3C">
              <w:rPr>
                <w:sz w:val="24"/>
                <w:szCs w:val="24"/>
              </w:rPr>
              <w:t>»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2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Лот №2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 xml:space="preserve">Земельный участок, назначение: земли с/х назначения, для с/х использования, пл. 6888000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, кадастровый номер 63:25:0000000:538, адрес объекта: Самарская обл., Красноармейский р-н; Земельный участок, назначение: земли с/х назначения, для с/х использования, пл. 5460000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, кадастровый номер 63:25:0000000:989, адрес объекта: </w:t>
            </w:r>
            <w:r w:rsidRPr="007E0A3C">
              <w:rPr>
                <w:sz w:val="24"/>
                <w:szCs w:val="24"/>
              </w:rPr>
              <w:lastRenderedPageBreak/>
              <w:t xml:space="preserve">Самарская обл., Красноармейский р-н; Земельный участок, назначение: земли с/х назначения, для с/х использования, пл. 2699000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, кадастровый номер 63:25:0000000:988, адрес объекта: Самарская обл., Красноармейский р-н. 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10.04.2017 8:00:00</w:t>
            </w:r>
          </w:p>
        </w:tc>
      </w:tr>
      <w:tr w:rsidR="008266AE" w:rsidRPr="007E0A3C">
        <w:tc>
          <w:tcPr>
            <w:tcW w:w="4785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66AE" w:rsidRPr="007E0A3C" w:rsidRDefault="008266AE" w:rsidP="008266AE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24.05.2017 17:00:00</w:t>
            </w:r>
          </w:p>
        </w:tc>
      </w:tr>
    </w:tbl>
    <w:p w:rsidR="008266AE" w:rsidRPr="007E0A3C" w:rsidRDefault="00EC07C8" w:rsidP="00095CB8">
      <w:pPr>
        <w:contextualSpacing/>
        <w:rPr>
          <w:sz w:val="24"/>
          <w:szCs w:val="24"/>
        </w:rPr>
      </w:pPr>
      <w:r w:rsidRPr="007E0A3C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095CB8" w:rsidRPr="007E0A3C" w:rsidRDefault="008266AE" w:rsidP="00095CB8">
      <w:pPr>
        <w:contextualSpacing/>
        <w:rPr>
          <w:sz w:val="24"/>
          <w:szCs w:val="24"/>
        </w:rPr>
      </w:pPr>
      <w:r w:rsidRPr="007E0A3C">
        <w:rPr>
          <w:sz w:val="24"/>
          <w:szCs w:val="24"/>
        </w:rPr>
        <w:t xml:space="preserve">Перечень зарегистрированных заявок на Лот </w:t>
      </w:r>
      <w:r w:rsidR="007E0A3C" w:rsidRPr="007E0A3C">
        <w:rPr>
          <w:sz w:val="24"/>
          <w:szCs w:val="24"/>
        </w:rPr>
        <w:t>2</w:t>
      </w:r>
      <w:r w:rsidRPr="007E0A3C">
        <w:rPr>
          <w:sz w:val="24"/>
          <w:szCs w:val="24"/>
        </w:rPr>
        <w:t>.</w:t>
      </w:r>
      <w:r w:rsidR="00EC07C8" w:rsidRPr="007E0A3C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 w:rsidRPr="007E0A3C">
        <w:rPr>
          <w:sz w:val="24"/>
          <w:szCs w:val="24"/>
        </w:rPr>
        <w:t xml:space="preserve"> </w:t>
      </w:r>
      <w:bookmarkStart w:id="16" w:name="Лот_4"/>
      <w:bookmarkEnd w:id="16"/>
      <w:r w:rsidR="00EC07C8" w:rsidRPr="007E0A3C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 w:rsidRPr="007E0A3C">
        <w:rPr>
          <w:sz w:val="24"/>
          <w:szCs w:val="24"/>
        </w:rPr>
        <w:t xml:space="preserve"> </w:t>
      </w:r>
      <w:bookmarkStart w:id="18" w:name="Заявки_4"/>
      <w:bookmarkEnd w:id="18"/>
      <w:r w:rsidR="00EC07C8" w:rsidRPr="007E0A3C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 w:rsidRPr="007E0A3C">
        <w:rPr>
          <w:sz w:val="24"/>
          <w:szCs w:val="24"/>
        </w:rPr>
        <w:t xml:space="preserve"> </w:t>
      </w:r>
      <w:bookmarkStart w:id="20" w:name="Лот_5"/>
      <w:bookmarkEnd w:id="20"/>
      <w:r w:rsidR="00EC07C8" w:rsidRPr="007E0A3C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 w:rsidRPr="007E0A3C">
        <w:rPr>
          <w:sz w:val="24"/>
          <w:szCs w:val="24"/>
        </w:rPr>
        <w:t xml:space="preserve"> </w:t>
      </w:r>
      <w:bookmarkStart w:id="22" w:name="Заявки_5"/>
      <w:bookmarkEnd w:id="22"/>
      <w:r w:rsidR="00B62375" w:rsidRPr="007E0A3C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 w:rsidRPr="007E0A3C">
        <w:rPr>
          <w:sz w:val="24"/>
          <w:szCs w:val="24"/>
        </w:rPr>
        <w:t xml:space="preserve"> </w:t>
      </w:r>
      <w:bookmarkStart w:id="24" w:name="Лот_6"/>
      <w:bookmarkEnd w:id="24"/>
      <w:r w:rsidR="00B62375" w:rsidRPr="007E0A3C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 w:rsidRPr="007E0A3C">
        <w:rPr>
          <w:sz w:val="24"/>
          <w:szCs w:val="24"/>
        </w:rPr>
        <w:t xml:space="preserve"> </w:t>
      </w:r>
      <w:bookmarkStart w:id="26" w:name="Заявки_6"/>
      <w:bookmarkEnd w:id="26"/>
      <w:r w:rsidR="00B62375" w:rsidRPr="007E0A3C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 w:rsidRPr="007E0A3C">
        <w:rPr>
          <w:sz w:val="24"/>
          <w:szCs w:val="24"/>
        </w:rPr>
        <w:t xml:space="preserve"> </w:t>
      </w:r>
      <w:bookmarkStart w:id="28" w:name="Лот_7"/>
      <w:bookmarkEnd w:id="28"/>
      <w:r w:rsidR="00B62375" w:rsidRPr="007E0A3C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 w:rsidRPr="007E0A3C">
        <w:rPr>
          <w:sz w:val="24"/>
          <w:szCs w:val="24"/>
        </w:rPr>
        <w:t xml:space="preserve"> </w:t>
      </w:r>
      <w:bookmarkStart w:id="30" w:name="Заявки_7"/>
      <w:bookmarkEnd w:id="30"/>
      <w:r w:rsidR="00B62375" w:rsidRPr="007E0A3C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 w:rsidRPr="007E0A3C">
        <w:rPr>
          <w:sz w:val="24"/>
          <w:szCs w:val="24"/>
        </w:rPr>
        <w:t xml:space="preserve"> </w:t>
      </w:r>
      <w:bookmarkStart w:id="32" w:name="Лот_8"/>
      <w:bookmarkEnd w:id="32"/>
      <w:r w:rsidR="00B62375" w:rsidRPr="007E0A3C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 w:rsidRPr="007E0A3C">
        <w:rPr>
          <w:sz w:val="24"/>
          <w:szCs w:val="24"/>
        </w:rPr>
        <w:t xml:space="preserve"> </w:t>
      </w:r>
      <w:bookmarkStart w:id="34" w:name="Заявки_8"/>
      <w:bookmarkEnd w:id="34"/>
      <w:r w:rsidR="00B62375" w:rsidRPr="007E0A3C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 w:rsidRPr="007E0A3C">
        <w:rPr>
          <w:sz w:val="24"/>
          <w:szCs w:val="24"/>
        </w:rPr>
        <w:t xml:space="preserve"> </w:t>
      </w:r>
      <w:bookmarkStart w:id="36" w:name="Лот_9"/>
      <w:bookmarkEnd w:id="36"/>
      <w:r w:rsidR="00B62375" w:rsidRPr="007E0A3C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 w:rsidRPr="007E0A3C">
        <w:rPr>
          <w:sz w:val="24"/>
          <w:szCs w:val="24"/>
        </w:rPr>
        <w:t xml:space="preserve"> </w:t>
      </w:r>
      <w:bookmarkStart w:id="38" w:name="Заявки_9"/>
      <w:bookmarkEnd w:id="38"/>
      <w:r w:rsidR="00597369" w:rsidRPr="007E0A3C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 w:rsidRPr="007E0A3C">
        <w:rPr>
          <w:sz w:val="24"/>
          <w:szCs w:val="24"/>
        </w:rPr>
        <w:t xml:space="preserve"> </w:t>
      </w:r>
      <w:bookmarkStart w:id="40" w:name="Лот_10"/>
      <w:bookmarkEnd w:id="40"/>
      <w:r w:rsidR="00597369" w:rsidRPr="007E0A3C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 w:rsidRPr="007E0A3C">
        <w:rPr>
          <w:sz w:val="24"/>
          <w:szCs w:val="24"/>
        </w:rPr>
        <w:t xml:space="preserve"> </w:t>
      </w:r>
      <w:bookmarkStart w:id="42" w:name="Заявки_10"/>
      <w:bookmarkEnd w:id="42"/>
      <w:r w:rsidR="00597369" w:rsidRPr="007E0A3C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 w:rsidRPr="007E0A3C">
        <w:rPr>
          <w:sz w:val="24"/>
          <w:szCs w:val="24"/>
        </w:rPr>
        <w:t xml:space="preserve"> </w:t>
      </w:r>
      <w:bookmarkStart w:id="44" w:name="Лот_11"/>
      <w:bookmarkEnd w:id="44"/>
      <w:r w:rsidR="00597369" w:rsidRPr="007E0A3C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 w:rsidRPr="007E0A3C">
        <w:rPr>
          <w:sz w:val="24"/>
          <w:szCs w:val="24"/>
        </w:rPr>
        <w:t xml:space="preserve"> </w:t>
      </w:r>
      <w:bookmarkStart w:id="46" w:name="Заявки_11"/>
      <w:bookmarkEnd w:id="46"/>
      <w:r w:rsidR="00597369" w:rsidRPr="007E0A3C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 w:rsidRPr="007E0A3C">
        <w:rPr>
          <w:sz w:val="24"/>
          <w:szCs w:val="24"/>
        </w:rPr>
        <w:t xml:space="preserve"> </w:t>
      </w:r>
      <w:bookmarkStart w:id="48" w:name="Лот_12"/>
      <w:bookmarkEnd w:id="48"/>
      <w:r w:rsidR="00597369" w:rsidRPr="007E0A3C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 w:rsidRPr="007E0A3C">
        <w:rPr>
          <w:sz w:val="24"/>
          <w:szCs w:val="24"/>
        </w:rPr>
        <w:t xml:space="preserve"> </w:t>
      </w:r>
      <w:bookmarkStart w:id="50" w:name="Заявки_12"/>
      <w:bookmarkEnd w:id="50"/>
      <w:r w:rsidR="00597369" w:rsidRPr="007E0A3C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 w:rsidRPr="007E0A3C">
        <w:rPr>
          <w:sz w:val="24"/>
          <w:szCs w:val="24"/>
        </w:rPr>
        <w:t xml:space="preserve"> </w:t>
      </w:r>
      <w:bookmarkStart w:id="52" w:name="Лот_13"/>
      <w:bookmarkEnd w:id="52"/>
      <w:r w:rsidR="00597369" w:rsidRPr="007E0A3C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 w:rsidRPr="007E0A3C">
        <w:rPr>
          <w:sz w:val="24"/>
          <w:szCs w:val="24"/>
        </w:rPr>
        <w:t xml:space="preserve"> </w:t>
      </w:r>
      <w:bookmarkStart w:id="54" w:name="Заявки_13"/>
      <w:bookmarkEnd w:id="54"/>
      <w:r w:rsidR="00597369" w:rsidRPr="007E0A3C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 w:rsidRPr="007E0A3C">
        <w:rPr>
          <w:sz w:val="24"/>
          <w:szCs w:val="24"/>
        </w:rPr>
        <w:t xml:space="preserve"> </w:t>
      </w:r>
      <w:bookmarkStart w:id="56" w:name="Лот_14"/>
      <w:bookmarkEnd w:id="56"/>
      <w:r w:rsidR="00597369" w:rsidRPr="007E0A3C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 w:rsidRPr="007E0A3C">
        <w:rPr>
          <w:sz w:val="24"/>
          <w:szCs w:val="24"/>
        </w:rPr>
        <w:t xml:space="preserve"> </w:t>
      </w:r>
      <w:bookmarkStart w:id="58" w:name="Заявки_14"/>
      <w:bookmarkEnd w:id="58"/>
      <w:r w:rsidR="00597369" w:rsidRPr="007E0A3C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 w:rsidRPr="007E0A3C">
        <w:rPr>
          <w:sz w:val="24"/>
          <w:szCs w:val="24"/>
        </w:rPr>
        <w:t xml:space="preserve"> </w:t>
      </w:r>
      <w:bookmarkStart w:id="60" w:name="Лот_15"/>
      <w:bookmarkEnd w:id="60"/>
      <w:r w:rsidR="00597369" w:rsidRPr="007E0A3C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 w:rsidRPr="007E0A3C">
        <w:rPr>
          <w:sz w:val="24"/>
          <w:szCs w:val="24"/>
        </w:rPr>
        <w:t xml:space="preserve"> </w:t>
      </w:r>
      <w:bookmarkStart w:id="62" w:name="Заявки_15"/>
      <w:bookmarkEnd w:id="62"/>
      <w:r w:rsidR="00597369" w:rsidRPr="007E0A3C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 w:rsidRPr="007E0A3C">
        <w:rPr>
          <w:sz w:val="24"/>
          <w:szCs w:val="24"/>
        </w:rPr>
        <w:t xml:space="preserve"> </w:t>
      </w:r>
      <w:bookmarkStart w:id="64" w:name="Лот_16"/>
      <w:bookmarkEnd w:id="64"/>
      <w:r w:rsidR="00597369" w:rsidRPr="007E0A3C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 w:rsidRPr="007E0A3C">
        <w:rPr>
          <w:sz w:val="24"/>
          <w:szCs w:val="24"/>
        </w:rPr>
        <w:t xml:space="preserve"> </w:t>
      </w:r>
      <w:bookmarkStart w:id="66" w:name="Заявки_16"/>
      <w:bookmarkEnd w:id="66"/>
      <w:r w:rsidR="00597369" w:rsidRPr="007E0A3C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 w:rsidRPr="007E0A3C">
        <w:rPr>
          <w:sz w:val="24"/>
          <w:szCs w:val="24"/>
        </w:rPr>
        <w:t xml:space="preserve"> </w:t>
      </w:r>
      <w:bookmarkStart w:id="68" w:name="Лот_17"/>
      <w:bookmarkEnd w:id="68"/>
      <w:r w:rsidR="00597369" w:rsidRPr="007E0A3C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 w:rsidRPr="007E0A3C">
        <w:rPr>
          <w:sz w:val="24"/>
          <w:szCs w:val="24"/>
        </w:rPr>
        <w:t xml:space="preserve"> </w:t>
      </w:r>
      <w:bookmarkStart w:id="70" w:name="Заявки_17"/>
      <w:bookmarkEnd w:id="70"/>
      <w:r w:rsidR="00597369" w:rsidRPr="007E0A3C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 w:rsidRPr="007E0A3C">
        <w:rPr>
          <w:sz w:val="24"/>
          <w:szCs w:val="24"/>
        </w:rPr>
        <w:t xml:space="preserve"> </w:t>
      </w:r>
      <w:bookmarkStart w:id="72" w:name="Лот_18"/>
      <w:bookmarkEnd w:id="72"/>
      <w:r w:rsidR="00597369" w:rsidRPr="007E0A3C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 w:rsidRPr="007E0A3C">
        <w:rPr>
          <w:sz w:val="24"/>
          <w:szCs w:val="24"/>
        </w:rPr>
        <w:t xml:space="preserve"> </w:t>
      </w:r>
      <w:bookmarkStart w:id="74" w:name="Заявки_18"/>
      <w:bookmarkEnd w:id="74"/>
      <w:r w:rsidR="00597369" w:rsidRPr="007E0A3C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 w:rsidRPr="007E0A3C">
        <w:rPr>
          <w:sz w:val="24"/>
          <w:szCs w:val="24"/>
        </w:rPr>
        <w:t xml:space="preserve"> </w:t>
      </w:r>
      <w:bookmarkStart w:id="76" w:name="Лот_19"/>
      <w:bookmarkEnd w:id="76"/>
      <w:r w:rsidR="00597369" w:rsidRPr="007E0A3C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 w:rsidRPr="007E0A3C">
        <w:rPr>
          <w:sz w:val="24"/>
          <w:szCs w:val="24"/>
        </w:rPr>
        <w:t xml:space="preserve"> </w:t>
      </w:r>
      <w:bookmarkStart w:id="78" w:name="Заявки_19"/>
      <w:bookmarkEnd w:id="78"/>
      <w:r w:rsidR="00597369" w:rsidRPr="007E0A3C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 w:rsidRPr="007E0A3C">
        <w:rPr>
          <w:sz w:val="24"/>
          <w:szCs w:val="24"/>
        </w:rPr>
        <w:t xml:space="preserve"> </w:t>
      </w:r>
      <w:bookmarkStart w:id="80" w:name="Лот_20"/>
      <w:bookmarkEnd w:id="80"/>
      <w:r w:rsidR="00597369" w:rsidRPr="007E0A3C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 w:rsidRPr="007E0A3C">
        <w:rPr>
          <w:sz w:val="24"/>
          <w:szCs w:val="24"/>
        </w:rPr>
        <w:t xml:space="preserve"> </w:t>
      </w:r>
      <w:bookmarkStart w:id="82" w:name="Заявки_20"/>
      <w:bookmarkEnd w:id="82"/>
      <w:r w:rsidR="00597369" w:rsidRPr="007E0A3C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 w:rsidRPr="007E0A3C">
        <w:rPr>
          <w:sz w:val="24"/>
          <w:szCs w:val="24"/>
        </w:rPr>
        <w:t xml:space="preserve"> </w:t>
      </w:r>
      <w:bookmarkStart w:id="84" w:name="Лот_21"/>
      <w:bookmarkEnd w:id="84"/>
      <w:r w:rsidR="00597369" w:rsidRPr="007E0A3C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 w:rsidRPr="007E0A3C">
        <w:rPr>
          <w:sz w:val="24"/>
          <w:szCs w:val="24"/>
        </w:rPr>
        <w:t xml:space="preserve"> </w:t>
      </w:r>
      <w:bookmarkStart w:id="86" w:name="Заявки_21"/>
      <w:bookmarkEnd w:id="86"/>
      <w:r w:rsidR="00597369" w:rsidRPr="007E0A3C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 w:rsidRPr="007E0A3C">
        <w:rPr>
          <w:sz w:val="24"/>
          <w:szCs w:val="24"/>
        </w:rPr>
        <w:t xml:space="preserve"> </w:t>
      </w:r>
      <w:bookmarkStart w:id="88" w:name="Лот_22"/>
      <w:bookmarkEnd w:id="88"/>
      <w:r w:rsidR="00597369" w:rsidRPr="007E0A3C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 w:rsidRPr="007E0A3C">
        <w:rPr>
          <w:sz w:val="24"/>
          <w:szCs w:val="24"/>
        </w:rPr>
        <w:t xml:space="preserve"> </w:t>
      </w:r>
      <w:bookmarkStart w:id="90" w:name="Заявки_22"/>
      <w:bookmarkEnd w:id="90"/>
      <w:r w:rsidR="00597369" w:rsidRPr="007E0A3C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 w:rsidRPr="007E0A3C">
        <w:rPr>
          <w:sz w:val="24"/>
          <w:szCs w:val="24"/>
        </w:rPr>
        <w:t xml:space="preserve"> </w:t>
      </w:r>
      <w:bookmarkStart w:id="92" w:name="Лот_23"/>
      <w:bookmarkEnd w:id="92"/>
      <w:r w:rsidR="00597369" w:rsidRPr="007E0A3C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 w:rsidRPr="007E0A3C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 w:rsidRPr="007E0A3C">
        <w:rPr>
          <w:sz w:val="24"/>
          <w:szCs w:val="24"/>
        </w:rPr>
        <w:t xml:space="preserve"> </w:t>
      </w:r>
      <w:bookmarkStart w:id="96" w:name="Лот_24"/>
      <w:bookmarkEnd w:id="96"/>
      <w:r w:rsidR="00597369" w:rsidRPr="007E0A3C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 w:rsidRPr="007E0A3C">
        <w:rPr>
          <w:sz w:val="24"/>
          <w:szCs w:val="24"/>
        </w:rPr>
        <w:t xml:space="preserve"> </w:t>
      </w:r>
      <w:bookmarkStart w:id="98" w:name="Заявки_24"/>
      <w:bookmarkEnd w:id="98"/>
      <w:r w:rsidR="00597369" w:rsidRPr="007E0A3C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 w:rsidRPr="007E0A3C">
        <w:rPr>
          <w:sz w:val="24"/>
          <w:szCs w:val="24"/>
        </w:rPr>
        <w:t xml:space="preserve"> </w:t>
      </w:r>
      <w:bookmarkStart w:id="100" w:name="Лот_25"/>
      <w:bookmarkEnd w:id="100"/>
      <w:r w:rsidR="00597369" w:rsidRPr="007E0A3C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 w:rsidRPr="007E0A3C">
        <w:rPr>
          <w:sz w:val="24"/>
          <w:szCs w:val="24"/>
        </w:rPr>
        <w:t xml:space="preserve"> </w:t>
      </w:r>
      <w:bookmarkStart w:id="102" w:name="Заявки_25"/>
      <w:bookmarkEnd w:id="102"/>
      <w:r w:rsidR="00597369" w:rsidRPr="007E0A3C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 w:rsidRPr="007E0A3C">
        <w:rPr>
          <w:sz w:val="24"/>
          <w:szCs w:val="24"/>
        </w:rPr>
        <w:t xml:space="preserve"> </w:t>
      </w:r>
      <w:bookmarkStart w:id="104" w:name="Лот_26"/>
      <w:bookmarkEnd w:id="104"/>
      <w:r w:rsidR="00E90DAB" w:rsidRPr="007E0A3C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 w:rsidRPr="007E0A3C">
        <w:rPr>
          <w:sz w:val="24"/>
          <w:szCs w:val="24"/>
        </w:rPr>
        <w:t xml:space="preserve"> </w:t>
      </w:r>
      <w:bookmarkStart w:id="106" w:name="Заявки_26"/>
      <w:bookmarkEnd w:id="106"/>
      <w:r w:rsidR="00E90DAB" w:rsidRPr="007E0A3C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 w:rsidRPr="007E0A3C">
        <w:rPr>
          <w:sz w:val="24"/>
          <w:szCs w:val="24"/>
        </w:rPr>
        <w:t xml:space="preserve"> </w:t>
      </w:r>
      <w:bookmarkStart w:id="108" w:name="Лот_27"/>
      <w:bookmarkEnd w:id="108"/>
      <w:r w:rsidR="00E90DAB" w:rsidRPr="007E0A3C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 w:rsidRPr="007E0A3C">
        <w:rPr>
          <w:sz w:val="24"/>
          <w:szCs w:val="24"/>
        </w:rPr>
        <w:t xml:space="preserve"> </w:t>
      </w:r>
      <w:bookmarkStart w:id="110" w:name="Заявки_27"/>
      <w:bookmarkEnd w:id="110"/>
      <w:r w:rsidR="00E90DAB" w:rsidRPr="007E0A3C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 w:rsidRPr="007E0A3C">
        <w:rPr>
          <w:sz w:val="24"/>
          <w:szCs w:val="24"/>
        </w:rPr>
        <w:t xml:space="preserve"> </w:t>
      </w:r>
      <w:bookmarkStart w:id="112" w:name="Лот_28"/>
      <w:bookmarkEnd w:id="112"/>
      <w:r w:rsidR="00E90DAB" w:rsidRPr="007E0A3C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 w:rsidRPr="007E0A3C">
        <w:rPr>
          <w:sz w:val="24"/>
          <w:szCs w:val="24"/>
        </w:rPr>
        <w:t xml:space="preserve"> </w:t>
      </w:r>
      <w:bookmarkStart w:id="114" w:name="Заявки_28"/>
      <w:bookmarkEnd w:id="114"/>
      <w:r w:rsidR="00E90DAB" w:rsidRPr="007E0A3C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 w:rsidRPr="007E0A3C">
        <w:rPr>
          <w:sz w:val="24"/>
          <w:szCs w:val="24"/>
        </w:rPr>
        <w:t xml:space="preserve"> </w:t>
      </w:r>
      <w:bookmarkStart w:id="116" w:name="Лот_29"/>
      <w:bookmarkEnd w:id="116"/>
      <w:r w:rsidR="00E90DAB" w:rsidRPr="007E0A3C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 w:rsidRPr="007E0A3C">
        <w:rPr>
          <w:sz w:val="24"/>
          <w:szCs w:val="24"/>
        </w:rPr>
        <w:t xml:space="preserve"> </w:t>
      </w:r>
      <w:bookmarkStart w:id="118" w:name="Заявки_29"/>
      <w:bookmarkEnd w:id="118"/>
      <w:r w:rsidR="00E90DAB" w:rsidRPr="007E0A3C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 w:rsidRPr="007E0A3C">
        <w:rPr>
          <w:sz w:val="24"/>
          <w:szCs w:val="24"/>
        </w:rPr>
        <w:t xml:space="preserve"> </w:t>
      </w:r>
      <w:bookmarkStart w:id="120" w:name="Лот_30"/>
      <w:bookmarkEnd w:id="120"/>
      <w:r w:rsidR="00E90DAB" w:rsidRPr="007E0A3C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 w:rsidRPr="007E0A3C">
        <w:rPr>
          <w:sz w:val="24"/>
          <w:szCs w:val="24"/>
        </w:rPr>
        <w:t xml:space="preserve"> </w:t>
      </w:r>
      <w:bookmarkStart w:id="122" w:name="Заявки_30"/>
      <w:bookmarkEnd w:id="122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3463B" w:rsidRPr="007E0A3C" w:rsidTr="007E0A3C">
        <w:tc>
          <w:tcPr>
            <w:tcW w:w="3190" w:type="dxa"/>
          </w:tcPr>
          <w:p w:rsidR="0043463B" w:rsidRPr="007E0A3C" w:rsidRDefault="0043463B" w:rsidP="00373B16">
            <w:pPr>
              <w:spacing w:after="120"/>
              <w:contextualSpacing/>
              <w:rPr>
                <w:sz w:val="24"/>
                <w:szCs w:val="24"/>
              </w:rPr>
            </w:pPr>
            <w:bookmarkStart w:id="123" w:name="ПодтверждениеПодпись"/>
            <w:bookmarkEnd w:id="123"/>
            <w:r w:rsidRPr="007E0A3C"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3463B" w:rsidRPr="007E0A3C" w:rsidRDefault="0043463B" w:rsidP="00373B16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3463B" w:rsidRPr="007E0A3C" w:rsidRDefault="0043463B" w:rsidP="00373B16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Статус заявки</w:t>
            </w:r>
          </w:p>
        </w:tc>
      </w:tr>
      <w:tr w:rsidR="0043463B" w:rsidRPr="007E0A3C" w:rsidTr="007E0A3C">
        <w:tc>
          <w:tcPr>
            <w:tcW w:w="3190" w:type="dxa"/>
          </w:tcPr>
          <w:p w:rsidR="0043463B" w:rsidRPr="007E0A3C" w:rsidRDefault="0043463B" w:rsidP="00373B16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Закрытое акционерное общество "</w:t>
            </w:r>
            <w:proofErr w:type="spellStart"/>
            <w:r w:rsidRPr="007E0A3C">
              <w:rPr>
                <w:sz w:val="24"/>
                <w:szCs w:val="24"/>
              </w:rPr>
              <w:t>Агропроизводство</w:t>
            </w:r>
            <w:proofErr w:type="spellEnd"/>
            <w:r w:rsidRPr="007E0A3C">
              <w:rPr>
                <w:sz w:val="24"/>
                <w:szCs w:val="24"/>
              </w:rPr>
              <w:t>"</w:t>
            </w:r>
          </w:p>
        </w:tc>
        <w:tc>
          <w:tcPr>
            <w:tcW w:w="3190" w:type="dxa"/>
          </w:tcPr>
          <w:p w:rsidR="0043463B" w:rsidRPr="007E0A3C" w:rsidRDefault="0043463B" w:rsidP="00373B16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 xml:space="preserve">24.05.2017 </w:t>
            </w:r>
            <w:r w:rsidRPr="007E0A3C">
              <w:rPr>
                <w:sz w:val="24"/>
                <w:szCs w:val="24"/>
                <w:lang w:val="en-US"/>
              </w:rPr>
              <w:t>1</w:t>
            </w:r>
            <w:r w:rsidRPr="007E0A3C">
              <w:rPr>
                <w:sz w:val="24"/>
                <w:szCs w:val="24"/>
              </w:rPr>
              <w:t>3:57:00</w:t>
            </w:r>
          </w:p>
        </w:tc>
        <w:tc>
          <w:tcPr>
            <w:tcW w:w="3191" w:type="dxa"/>
          </w:tcPr>
          <w:p w:rsidR="0043463B" w:rsidRPr="007E0A3C" w:rsidRDefault="0043463B" w:rsidP="00373B16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Допущена</w:t>
            </w:r>
          </w:p>
        </w:tc>
      </w:tr>
    </w:tbl>
    <w:p w:rsidR="007E0A3C" w:rsidRPr="007E0A3C" w:rsidRDefault="007E0A3C" w:rsidP="007E0A3C">
      <w:pPr>
        <w:contextualSpacing/>
        <w:rPr>
          <w:sz w:val="24"/>
          <w:szCs w:val="24"/>
        </w:rPr>
      </w:pPr>
      <w:r w:rsidRPr="007E0A3C">
        <w:rPr>
          <w:sz w:val="24"/>
          <w:szCs w:val="24"/>
        </w:rPr>
        <w:t xml:space="preserve">Лот </w:t>
      </w:r>
      <w:r w:rsidRPr="007E0A3C">
        <w:rPr>
          <w:sz w:val="24"/>
          <w:szCs w:val="24"/>
        </w:rPr>
        <w:t>3</w:t>
      </w:r>
      <w:r w:rsidRPr="007E0A3C">
        <w:rPr>
          <w:sz w:val="24"/>
          <w:szCs w:val="24"/>
        </w:rPr>
        <w:t xml:space="preserve">. </w:t>
      </w:r>
      <w:bookmarkStart w:id="124" w:name="Лот_2"/>
      <w:bookmarkEnd w:id="1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A3C" w:rsidRPr="007E0A3C" w:rsidTr="001956F5">
        <w:tc>
          <w:tcPr>
            <w:tcW w:w="4785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7E0A3C">
              <w:rPr>
                <w:sz w:val="24"/>
                <w:szCs w:val="24"/>
              </w:rPr>
              <w:t>СамараЮгЗерно</w:t>
            </w:r>
            <w:proofErr w:type="spellEnd"/>
            <w:r w:rsidRPr="007E0A3C">
              <w:rPr>
                <w:sz w:val="24"/>
                <w:szCs w:val="24"/>
              </w:rPr>
              <w:t>»</w:t>
            </w:r>
          </w:p>
        </w:tc>
      </w:tr>
      <w:tr w:rsidR="007E0A3C" w:rsidRPr="007E0A3C" w:rsidTr="001956F5">
        <w:tc>
          <w:tcPr>
            <w:tcW w:w="4785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3</w:t>
            </w:r>
          </w:p>
        </w:tc>
      </w:tr>
      <w:tr w:rsidR="007E0A3C" w:rsidRPr="007E0A3C" w:rsidTr="001956F5">
        <w:tc>
          <w:tcPr>
            <w:tcW w:w="4785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Лот №3</w:t>
            </w:r>
          </w:p>
        </w:tc>
      </w:tr>
      <w:tr w:rsidR="007E0A3C" w:rsidRPr="007E0A3C" w:rsidTr="001956F5">
        <w:tc>
          <w:tcPr>
            <w:tcW w:w="4785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 xml:space="preserve">Земельный участок, назначение: земли с/х назначения, для организации крестьянского хозяйства, пл. 166000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>, кадастровый номер 63:25:0604010:21, адрес объекта: Самарская обл., Красно</w:t>
            </w:r>
            <w:bookmarkStart w:id="125" w:name="_GoBack"/>
            <w:bookmarkEnd w:id="125"/>
            <w:r w:rsidRPr="007E0A3C">
              <w:rPr>
                <w:sz w:val="24"/>
                <w:szCs w:val="24"/>
              </w:rPr>
              <w:t xml:space="preserve">армейский р-н, КП "Ленинское"; Земельный участок, назначение: земли с/х назначения, для организации крестьянского хозяйства, пл. 166000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, кадастровый номер 63:25:0604010:20, адрес объекта: Самарская обл., Красноармейский р-н, КП "Ленинское"; Земельный участок, назначение: земли с/х назначения, для с/х использования, пл. 166000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, кадастровый номер 63:25:0604010:19, адрес объекта: Самарская обл., Красноармейский р-н; Земельный участок, назначение: земли с/х назначения, для организации крестьянского хозяйства, пл. 166000 </w:t>
            </w:r>
            <w:proofErr w:type="spellStart"/>
            <w:r w:rsidRPr="007E0A3C">
              <w:rPr>
                <w:sz w:val="24"/>
                <w:szCs w:val="24"/>
              </w:rPr>
              <w:t>кв.м</w:t>
            </w:r>
            <w:proofErr w:type="spellEnd"/>
            <w:r w:rsidRPr="007E0A3C">
              <w:rPr>
                <w:sz w:val="24"/>
                <w:szCs w:val="24"/>
              </w:rPr>
              <w:t xml:space="preserve">, кадастровый номер 63:25:0604010:22, адрес объекта: Самарская обл., Красноармейский р-н, КП "Ленинское". </w:t>
            </w:r>
          </w:p>
        </w:tc>
      </w:tr>
      <w:tr w:rsidR="007E0A3C" w:rsidRPr="007E0A3C" w:rsidTr="001956F5">
        <w:tc>
          <w:tcPr>
            <w:tcW w:w="4785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10.04.2017 8:00:00</w:t>
            </w:r>
          </w:p>
        </w:tc>
      </w:tr>
      <w:tr w:rsidR="007E0A3C" w:rsidRPr="007E0A3C" w:rsidTr="001956F5">
        <w:tc>
          <w:tcPr>
            <w:tcW w:w="4785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24.05.2017 17:00:00</w:t>
            </w:r>
          </w:p>
        </w:tc>
      </w:tr>
    </w:tbl>
    <w:p w:rsidR="007E0A3C" w:rsidRPr="007E0A3C" w:rsidRDefault="007E0A3C" w:rsidP="007E0A3C">
      <w:pPr>
        <w:contextualSpacing/>
        <w:rPr>
          <w:sz w:val="24"/>
          <w:szCs w:val="24"/>
        </w:rPr>
      </w:pPr>
      <w:r w:rsidRPr="007E0A3C">
        <w:rPr>
          <w:sz w:val="24"/>
          <w:szCs w:val="24"/>
        </w:rPr>
        <w:t xml:space="preserve"> </w:t>
      </w:r>
      <w:bookmarkStart w:id="126" w:name="ЗаявкиНазвание_2"/>
      <w:bookmarkEnd w:id="126"/>
    </w:p>
    <w:p w:rsidR="007E0A3C" w:rsidRPr="007E0A3C" w:rsidRDefault="007E0A3C" w:rsidP="007E0A3C">
      <w:pPr>
        <w:contextualSpacing/>
        <w:rPr>
          <w:sz w:val="24"/>
          <w:szCs w:val="24"/>
        </w:rPr>
      </w:pPr>
      <w:r w:rsidRPr="007E0A3C">
        <w:rPr>
          <w:sz w:val="24"/>
          <w:szCs w:val="24"/>
        </w:rPr>
        <w:t xml:space="preserve">Перечень зарегистрированных заявок на Лот </w:t>
      </w:r>
      <w:r w:rsidRPr="007E0A3C">
        <w:rPr>
          <w:sz w:val="24"/>
          <w:szCs w:val="24"/>
        </w:rPr>
        <w:t>3</w:t>
      </w:r>
      <w:r w:rsidRPr="007E0A3C">
        <w:rPr>
          <w:sz w:val="24"/>
          <w:szCs w:val="24"/>
        </w:rPr>
        <w:t xml:space="preserve">. </w:t>
      </w:r>
      <w:bookmarkStart w:id="127" w:name="Заявки_2"/>
      <w:bookmarkEnd w:id="1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E0A3C" w:rsidRPr="007E0A3C" w:rsidTr="001956F5">
        <w:tc>
          <w:tcPr>
            <w:tcW w:w="3190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bookmarkStart w:id="128" w:name="OLE_LINK3"/>
            <w:r w:rsidRPr="007E0A3C"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Статус заявки</w:t>
            </w:r>
          </w:p>
        </w:tc>
      </w:tr>
      <w:tr w:rsidR="007E0A3C" w:rsidTr="001956F5">
        <w:tc>
          <w:tcPr>
            <w:tcW w:w="3190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bookmarkStart w:id="129" w:name="OLE_LINK9"/>
            <w:bookmarkStart w:id="130" w:name="OLE_LINK10"/>
            <w:r w:rsidRPr="007E0A3C">
              <w:rPr>
                <w:sz w:val="24"/>
                <w:szCs w:val="24"/>
              </w:rPr>
              <w:t>Закрытое акционерное общество "</w:t>
            </w:r>
            <w:proofErr w:type="spellStart"/>
            <w:r w:rsidRPr="007E0A3C">
              <w:rPr>
                <w:sz w:val="24"/>
                <w:szCs w:val="24"/>
              </w:rPr>
              <w:t>Агропроизводство</w:t>
            </w:r>
            <w:proofErr w:type="spellEnd"/>
            <w:r w:rsidRPr="007E0A3C">
              <w:rPr>
                <w:sz w:val="24"/>
                <w:szCs w:val="24"/>
              </w:rPr>
              <w:t>"</w:t>
            </w:r>
            <w:bookmarkEnd w:id="129"/>
            <w:bookmarkEnd w:id="130"/>
          </w:p>
        </w:tc>
        <w:tc>
          <w:tcPr>
            <w:tcW w:w="3190" w:type="dxa"/>
          </w:tcPr>
          <w:p w:rsidR="007E0A3C" w:rsidRPr="007E0A3C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 xml:space="preserve">24.05.2017 </w:t>
            </w:r>
            <w:r w:rsidRPr="007E0A3C">
              <w:rPr>
                <w:sz w:val="24"/>
                <w:szCs w:val="24"/>
                <w:lang w:val="en-US"/>
              </w:rPr>
              <w:t>1</w:t>
            </w:r>
            <w:r w:rsidRPr="007E0A3C">
              <w:rPr>
                <w:sz w:val="24"/>
                <w:szCs w:val="24"/>
              </w:rPr>
              <w:t>3:</w:t>
            </w:r>
            <w:r w:rsidRPr="007E0A3C">
              <w:rPr>
                <w:sz w:val="24"/>
                <w:szCs w:val="24"/>
                <w:lang w:val="en-US"/>
              </w:rPr>
              <w:t>4</w:t>
            </w:r>
            <w:r w:rsidRPr="007E0A3C">
              <w:rPr>
                <w:sz w:val="24"/>
                <w:szCs w:val="24"/>
              </w:rPr>
              <w:t>3:58</w:t>
            </w:r>
          </w:p>
        </w:tc>
        <w:tc>
          <w:tcPr>
            <w:tcW w:w="3191" w:type="dxa"/>
          </w:tcPr>
          <w:p w:rsidR="007E0A3C" w:rsidRPr="0043463B" w:rsidRDefault="007E0A3C" w:rsidP="001956F5">
            <w:pPr>
              <w:spacing w:after="120"/>
              <w:contextualSpacing/>
              <w:rPr>
                <w:sz w:val="24"/>
                <w:szCs w:val="24"/>
              </w:rPr>
            </w:pPr>
            <w:r w:rsidRPr="007E0A3C">
              <w:rPr>
                <w:sz w:val="24"/>
                <w:szCs w:val="24"/>
              </w:rPr>
              <w:t>Допущена</w:t>
            </w:r>
          </w:p>
        </w:tc>
      </w:tr>
      <w:bookmarkEnd w:id="128"/>
    </w:tbl>
    <w:p w:rsidR="00791335" w:rsidRPr="005255C7" w:rsidRDefault="00791335" w:rsidP="00095CB8">
      <w:pPr>
        <w:contextualSpacing/>
        <w:rPr>
          <w:sz w:val="24"/>
          <w:szCs w:val="24"/>
        </w:rPr>
      </w:pP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3463B"/>
    <w:rsid w:val="00453585"/>
    <w:rsid w:val="005255C7"/>
    <w:rsid w:val="00584525"/>
    <w:rsid w:val="00597369"/>
    <w:rsid w:val="006758C8"/>
    <w:rsid w:val="006B0D7E"/>
    <w:rsid w:val="00725E57"/>
    <w:rsid w:val="007409B4"/>
    <w:rsid w:val="00772B84"/>
    <w:rsid w:val="00791335"/>
    <w:rsid w:val="007E0A3C"/>
    <w:rsid w:val="00822CF7"/>
    <w:rsid w:val="008266AE"/>
    <w:rsid w:val="009108BA"/>
    <w:rsid w:val="009C2929"/>
    <w:rsid w:val="00AF2B13"/>
    <w:rsid w:val="00B01BE6"/>
    <w:rsid w:val="00B62375"/>
    <w:rsid w:val="00BD4C00"/>
    <w:rsid w:val="00D11324"/>
    <w:rsid w:val="00D53C31"/>
    <w:rsid w:val="00DC43B6"/>
    <w:rsid w:val="00E50E6C"/>
    <w:rsid w:val="00E90DAB"/>
    <w:rsid w:val="00EC07C8"/>
    <w:rsid w:val="00EC1F4E"/>
    <w:rsid w:val="00F1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57C51"/>
  <w15:docId w15:val="{8F88ADC0-D32A-4205-ABE8-A3EACDAD8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434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5929A-740F-4224-9E32-7EB254763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1414</Words>
  <Characters>8062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8</cp:revision>
  <dcterms:created xsi:type="dcterms:W3CDTF">2017-05-26T15:49:00Z</dcterms:created>
  <dcterms:modified xsi:type="dcterms:W3CDTF">2017-05-26T16:32:00Z</dcterms:modified>
</cp:coreProperties>
</file>