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3969" w:rsidRPr="00140FBA" w:rsidRDefault="00FF3969" w:rsidP="00FF3969">
      <w:pPr>
        <w:contextualSpacing/>
        <w:jc w:val="center"/>
        <w:rPr>
          <w:b/>
          <w:sz w:val="24"/>
          <w:szCs w:val="24"/>
        </w:rPr>
      </w:pPr>
      <w:bookmarkStart w:id="0" w:name="_GoBack"/>
      <w:bookmarkEnd w:id="0"/>
      <w:r w:rsidRPr="00140FBA">
        <w:rPr>
          <w:b/>
          <w:sz w:val="24"/>
          <w:szCs w:val="24"/>
        </w:rPr>
        <w:t xml:space="preserve">Протокол об определении участников торгов № </w:t>
      </w:r>
      <w:bookmarkStart w:id="1" w:name="НомерПротокол"/>
      <w:bookmarkEnd w:id="1"/>
      <w:r w:rsidR="007E2739">
        <w:rPr>
          <w:b/>
          <w:sz w:val="24"/>
          <w:szCs w:val="24"/>
        </w:rPr>
        <w:t>19</w:t>
      </w:r>
      <w:r>
        <w:rPr>
          <w:b/>
          <w:sz w:val="24"/>
          <w:szCs w:val="24"/>
        </w:rPr>
        <w:t>.</w:t>
      </w:r>
    </w:p>
    <w:p w:rsidR="00FF3969" w:rsidRPr="00816F9F" w:rsidRDefault="007E2739" w:rsidP="00FF3969">
      <w:pPr>
        <w:contextualSpacing/>
        <w:rPr>
          <w:b/>
          <w:sz w:val="24"/>
          <w:szCs w:val="24"/>
        </w:rPr>
      </w:pPr>
      <w:bookmarkStart w:id="2" w:name="Текущая_дата"/>
      <w:bookmarkEnd w:id="2"/>
      <w:r>
        <w:rPr>
          <w:b/>
          <w:sz w:val="24"/>
          <w:szCs w:val="24"/>
        </w:rPr>
        <w:t>15.11.2019</w:t>
      </w:r>
    </w:p>
    <w:p w:rsidR="00FF3969" w:rsidRDefault="00195F80" w:rsidP="00FF3969">
      <w:pPr>
        <w:pStyle w:val="a3"/>
        <w:numPr>
          <w:ilvl w:val="0"/>
          <w:numId w:val="1"/>
        </w:numPr>
        <w:rPr>
          <w:b/>
          <w:bCs/>
          <w:sz w:val="24"/>
          <w:szCs w:val="24"/>
        </w:rPr>
      </w:pPr>
      <w:r w:rsidRPr="00195F80">
        <w:rPr>
          <w:b/>
          <w:bCs/>
          <w:sz w:val="24"/>
          <w:szCs w:val="24"/>
        </w:rPr>
        <w:t>Общая информация</w:t>
      </w: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bCs/>
                <w:sz w:val="24"/>
                <w:szCs w:val="24"/>
                <w:lang w:val="en-US"/>
              </w:rPr>
            </w:pPr>
            <w:bookmarkStart w:id="3" w:name="Общая_информация"/>
            <w:bookmarkEnd w:id="3"/>
            <w:r>
              <w:rPr>
                <w:bCs/>
                <w:sz w:val="24"/>
                <w:szCs w:val="24"/>
                <w:lang w:val="en-US"/>
              </w:rPr>
              <w:t>Торги</w:t>
            </w:r>
          </w:p>
        </w:tc>
        <w:tc>
          <w:tcPr>
            <w:tcW w:w="4786" w:type="dxa"/>
          </w:tcPr>
          <w:p w:rsidR="007E2739" w:rsidRDefault="007E2739" w:rsidP="007E2739">
            <w:pPr>
              <w:spacing w:after="80"/>
              <w:rPr>
                <w:bCs/>
                <w:sz w:val="24"/>
                <w:szCs w:val="24"/>
                <w:lang w:val="en-US"/>
              </w:rPr>
            </w:pPr>
            <w:r>
              <w:rPr>
                <w:bCs/>
                <w:sz w:val="24"/>
                <w:szCs w:val="24"/>
                <w:lang w:val="en-US"/>
              </w:rPr>
              <w:t xml:space="preserve">Торги проводятся в форме аукциона, открытого по составу участников и открытого по форме подачи предложений по цене в электронной форме </w:t>
            </w:r>
          </w:p>
        </w:tc>
      </w:tr>
      <w:tr w:rsidR="007E2739">
        <w:tblPrEx>
          <w:tblCellMar>
            <w:top w:w="0" w:type="dxa"/>
            <w:bottom w:w="0" w:type="dxa"/>
          </w:tblCellMar>
        </w:tblPrEx>
        <w:tc>
          <w:tcPr>
            <w:tcW w:w="4785" w:type="dxa"/>
          </w:tcPr>
          <w:p w:rsidR="007E2739" w:rsidRDefault="007E2739" w:rsidP="007E2739">
            <w:pPr>
              <w:spacing w:after="80"/>
              <w:rPr>
                <w:bCs/>
                <w:sz w:val="24"/>
                <w:szCs w:val="24"/>
                <w:lang w:val="en-US"/>
              </w:rPr>
            </w:pPr>
            <w:r>
              <w:rPr>
                <w:bCs/>
                <w:sz w:val="24"/>
                <w:szCs w:val="24"/>
                <w:lang w:val="en-US"/>
              </w:rPr>
              <w:t>Форма торгов</w:t>
            </w:r>
          </w:p>
        </w:tc>
        <w:tc>
          <w:tcPr>
            <w:tcW w:w="4786" w:type="dxa"/>
          </w:tcPr>
          <w:p w:rsidR="007E2739" w:rsidRDefault="007E2739" w:rsidP="007E2739">
            <w:pPr>
              <w:spacing w:after="80"/>
              <w:rPr>
                <w:bCs/>
                <w:sz w:val="24"/>
                <w:szCs w:val="24"/>
                <w:lang w:val="en-US"/>
              </w:rPr>
            </w:pPr>
            <w:r>
              <w:rPr>
                <w:bCs/>
                <w:sz w:val="24"/>
                <w:szCs w:val="24"/>
                <w:lang w:val="en-US"/>
              </w:rPr>
              <w:t>Открытая</w:t>
            </w:r>
          </w:p>
        </w:tc>
      </w:tr>
      <w:tr w:rsidR="007E2739">
        <w:tblPrEx>
          <w:tblCellMar>
            <w:top w:w="0" w:type="dxa"/>
            <w:bottom w:w="0" w:type="dxa"/>
          </w:tblCellMar>
        </w:tblPrEx>
        <w:tc>
          <w:tcPr>
            <w:tcW w:w="4785" w:type="dxa"/>
          </w:tcPr>
          <w:p w:rsidR="007E2739" w:rsidRDefault="007E2739" w:rsidP="007E2739">
            <w:pPr>
              <w:spacing w:after="80"/>
              <w:rPr>
                <w:bCs/>
                <w:sz w:val="24"/>
                <w:szCs w:val="24"/>
                <w:lang w:val="en-US"/>
              </w:rPr>
            </w:pPr>
            <w:r>
              <w:rPr>
                <w:bCs/>
                <w:sz w:val="24"/>
                <w:szCs w:val="24"/>
                <w:lang w:val="en-US"/>
              </w:rPr>
              <w:t>Форма представления предложений о цене</w:t>
            </w:r>
          </w:p>
        </w:tc>
        <w:tc>
          <w:tcPr>
            <w:tcW w:w="4786" w:type="dxa"/>
          </w:tcPr>
          <w:p w:rsidR="007E2739" w:rsidRDefault="007E2739" w:rsidP="007E2739">
            <w:pPr>
              <w:spacing w:after="80"/>
              <w:rPr>
                <w:bCs/>
                <w:sz w:val="24"/>
                <w:szCs w:val="24"/>
                <w:lang w:val="en-US"/>
              </w:rPr>
            </w:pPr>
            <w:r>
              <w:rPr>
                <w:bCs/>
                <w:sz w:val="24"/>
                <w:szCs w:val="24"/>
                <w:lang w:val="en-US"/>
              </w:rPr>
              <w:t>Открытая</w:t>
            </w:r>
          </w:p>
        </w:tc>
      </w:tr>
      <w:tr w:rsidR="007E2739">
        <w:tblPrEx>
          <w:tblCellMar>
            <w:top w:w="0" w:type="dxa"/>
            <w:bottom w:w="0" w:type="dxa"/>
          </w:tblCellMar>
        </w:tblPrEx>
        <w:tc>
          <w:tcPr>
            <w:tcW w:w="4785" w:type="dxa"/>
          </w:tcPr>
          <w:p w:rsidR="007E2739" w:rsidRDefault="007E2739" w:rsidP="007E2739">
            <w:pPr>
              <w:spacing w:after="80"/>
              <w:rPr>
                <w:bCs/>
                <w:sz w:val="24"/>
                <w:szCs w:val="24"/>
                <w:lang w:val="en-US"/>
              </w:rPr>
            </w:pPr>
            <w:r>
              <w:rPr>
                <w:bCs/>
                <w:sz w:val="24"/>
                <w:szCs w:val="24"/>
                <w:lang w:val="en-US"/>
              </w:rPr>
              <w:t>Дополнительные сведения</w:t>
            </w:r>
          </w:p>
        </w:tc>
        <w:tc>
          <w:tcPr>
            <w:tcW w:w="4786" w:type="dxa"/>
          </w:tcPr>
          <w:p w:rsidR="007E2739" w:rsidRDefault="007E2739" w:rsidP="007E2739">
            <w:pPr>
              <w:spacing w:after="80"/>
              <w:rPr>
                <w:bCs/>
                <w:sz w:val="24"/>
                <w:szCs w:val="24"/>
                <w:lang w:val="en-US"/>
              </w:rPr>
            </w:pPr>
            <w:r>
              <w:rPr>
                <w:bCs/>
                <w:sz w:val="24"/>
                <w:szCs w:val="24"/>
                <w:lang w:val="en-US"/>
              </w:rPr>
              <w:t>Принять участие в реализации могут российские и иностранные юридические и физические лица, а также лица, зарегистрированные в качестве индивидуального предпринимателя. Для участия в аукционе претендент должен пройти регистрацию на электронной площадке eurtp.ru оператора ООО «Евразийская торговая площадка». После регистрации на электронной площадке направляет оператору электронной площадки заявку и прилагаемые к ней электронные документы</w:t>
            </w:r>
          </w:p>
        </w:tc>
      </w:tr>
      <w:tr w:rsidR="007E2739">
        <w:tblPrEx>
          <w:tblCellMar>
            <w:top w:w="0" w:type="dxa"/>
            <w:bottom w:w="0" w:type="dxa"/>
          </w:tblCellMar>
        </w:tblPrEx>
        <w:tc>
          <w:tcPr>
            <w:tcW w:w="4785" w:type="dxa"/>
          </w:tcPr>
          <w:p w:rsidR="007E2739" w:rsidRDefault="007E2739" w:rsidP="007E2739">
            <w:pPr>
              <w:spacing w:after="80"/>
              <w:rPr>
                <w:bCs/>
                <w:sz w:val="24"/>
                <w:szCs w:val="24"/>
                <w:lang w:val="en-US"/>
              </w:rPr>
            </w:pPr>
            <w:r>
              <w:rPr>
                <w:bCs/>
                <w:sz w:val="24"/>
                <w:szCs w:val="24"/>
                <w:lang w:val="en-US"/>
              </w:rPr>
              <w:t>Порядок и критерии определения победителя торгов</w:t>
            </w:r>
          </w:p>
        </w:tc>
        <w:tc>
          <w:tcPr>
            <w:tcW w:w="4786" w:type="dxa"/>
          </w:tcPr>
          <w:p w:rsidR="007E2739" w:rsidRDefault="007E2739" w:rsidP="007E2739">
            <w:pPr>
              <w:spacing w:after="80"/>
              <w:rPr>
                <w:bCs/>
                <w:sz w:val="24"/>
                <w:szCs w:val="24"/>
                <w:lang w:val="en-US"/>
              </w:rPr>
            </w:pPr>
            <w:r>
              <w:rPr>
                <w:bCs/>
                <w:sz w:val="24"/>
                <w:szCs w:val="24"/>
                <w:lang w:val="en-US"/>
              </w:rPr>
              <w:t>Победителем аукциона признается участник, предложивший наиболее высокую цену имущества. В день проведения аукциона между организатором торгов и победителем торгов подписывается протокол о результатах торгов, имеющий силу договора купли-продажи.</w:t>
            </w:r>
          </w:p>
        </w:tc>
      </w:tr>
      <w:tr w:rsidR="007E2739">
        <w:tblPrEx>
          <w:tblCellMar>
            <w:top w:w="0" w:type="dxa"/>
            <w:bottom w:w="0" w:type="dxa"/>
          </w:tblCellMar>
        </w:tblPrEx>
        <w:tc>
          <w:tcPr>
            <w:tcW w:w="4785" w:type="dxa"/>
          </w:tcPr>
          <w:p w:rsidR="007E2739" w:rsidRDefault="007E2739" w:rsidP="007E2739">
            <w:pPr>
              <w:spacing w:after="80"/>
              <w:rPr>
                <w:bCs/>
                <w:sz w:val="24"/>
                <w:szCs w:val="24"/>
                <w:lang w:val="en-US"/>
              </w:rPr>
            </w:pPr>
            <w:r>
              <w:rPr>
                <w:bCs/>
                <w:sz w:val="24"/>
                <w:szCs w:val="24"/>
                <w:lang w:val="en-US"/>
              </w:rPr>
              <w:t>Порядок представления заявок на участие в торгах</w:t>
            </w:r>
          </w:p>
        </w:tc>
        <w:tc>
          <w:tcPr>
            <w:tcW w:w="4786" w:type="dxa"/>
          </w:tcPr>
          <w:p w:rsidR="007E2739" w:rsidRDefault="007E2739" w:rsidP="007E2739">
            <w:pPr>
              <w:spacing w:after="80"/>
              <w:rPr>
                <w:bCs/>
                <w:sz w:val="24"/>
                <w:szCs w:val="24"/>
                <w:lang w:val="en-US"/>
              </w:rPr>
            </w:pPr>
            <w:r>
              <w:rPr>
                <w:bCs/>
                <w:sz w:val="24"/>
                <w:szCs w:val="24"/>
                <w:lang w:val="en-US"/>
              </w:rPr>
              <w:t xml:space="preserve">Заявка подается путем заполнения ее электронной формы, размещенной в открытой части электронной площадки, с приложением электронных документов. Одно лицо имеет право подать только одну заявку. К заявке прилагаются следующие сканы документов: - Юридические лица (индивидуальные предприниматели) предоставляют заверенные сканы: учредительных документов (для </w:t>
            </w:r>
            <w:r>
              <w:rPr>
                <w:bCs/>
                <w:sz w:val="24"/>
                <w:szCs w:val="24"/>
                <w:lang w:val="en-US"/>
              </w:rPr>
              <w:lastRenderedPageBreak/>
              <w:t xml:space="preserve">юридических лиц), свидетельство о внесении записи ЕГРЮЛ, свидетельство (лист записи) о постановке на учет в налоговом органе; надлежащим образом оформленные и заверенные документы, подтверждающие полномочия органов управления и должностных лиц претендента; надлежащим образом оформленное письменное решение соответствующего органа управления претендента о приобретении указанного имущества, в случае, если это предусмотрено учредительными документами претендента;- Физические лица предоставляют, документ удостоверяющий личность физического лица (скан паспорта все страницы), нотариально заверенная копия доверенности, подтверждающая полномочия представителя физического лица, фамилия, имя, отчество (при наличии), место жительства, идентификационный номер налогоплательщика (при наличии) представителя (в случае подачи заявки представителем).- (Во избежание рисков оспаривания сделки по приобретению недвижимого имущества вторым супругом, победителю торгов до подписания Договора купли-продажи рекомендовано предоставить организатору торгов нотариально удостоверенное согласие супруга(и).- Платежный документ, подтверждающий внесение претендентом задатка в счет обеспечения оплаты приобретаемого имущества. К заявке отдельным документом прилагается также информация о реквизитах счета претендента на участие в аукционе для перечисления суммы задатка в случае его возврата. Указанные сведения направляются оператору электронной площадки в виде электронных документов, </w:t>
            </w:r>
            <w:r>
              <w:rPr>
                <w:bCs/>
                <w:sz w:val="24"/>
                <w:szCs w:val="24"/>
                <w:lang w:val="en-US"/>
              </w:rPr>
              <w:lastRenderedPageBreak/>
              <w:t>заверенных электронной цифровой подписью претендента либо лица, имеющего право действовать от имени претендента</w:t>
            </w:r>
          </w:p>
        </w:tc>
      </w:tr>
      <w:tr w:rsidR="007E2739">
        <w:tblPrEx>
          <w:tblCellMar>
            <w:top w:w="0" w:type="dxa"/>
            <w:bottom w:w="0" w:type="dxa"/>
          </w:tblCellMar>
        </w:tblPrEx>
        <w:tc>
          <w:tcPr>
            <w:tcW w:w="4785" w:type="dxa"/>
          </w:tcPr>
          <w:p w:rsidR="007E2739" w:rsidRDefault="007E2739" w:rsidP="007E2739">
            <w:pPr>
              <w:spacing w:after="80"/>
              <w:rPr>
                <w:bCs/>
                <w:sz w:val="24"/>
                <w:szCs w:val="24"/>
                <w:lang w:val="en-US"/>
              </w:rPr>
            </w:pPr>
            <w:r>
              <w:rPr>
                <w:bCs/>
                <w:sz w:val="24"/>
                <w:szCs w:val="24"/>
                <w:lang w:val="en-US"/>
              </w:rPr>
              <w:lastRenderedPageBreak/>
              <w:t xml:space="preserve">Оператор электронной площадки </w:t>
            </w:r>
          </w:p>
        </w:tc>
        <w:tc>
          <w:tcPr>
            <w:tcW w:w="4786" w:type="dxa"/>
          </w:tcPr>
          <w:p w:rsidR="007E2739" w:rsidRDefault="007E2739" w:rsidP="007E2739">
            <w:pPr>
              <w:spacing w:after="80"/>
              <w:rPr>
                <w:bCs/>
                <w:sz w:val="24"/>
                <w:szCs w:val="24"/>
                <w:lang w:val="en-US"/>
              </w:rPr>
            </w:pPr>
            <w:r>
              <w:rPr>
                <w:bCs/>
                <w:sz w:val="24"/>
                <w:szCs w:val="24"/>
                <w:lang w:val="en-US"/>
              </w:rPr>
              <w:t>ООО «Евразийская торговая площадка» адрес в сети интернет: http://eurtp.ru</w:t>
            </w:r>
          </w:p>
        </w:tc>
      </w:tr>
    </w:tbl>
    <w:p w:rsidR="00AF69C3" w:rsidRPr="00553298" w:rsidRDefault="00AF69C3" w:rsidP="00AF69C3">
      <w:pPr>
        <w:rPr>
          <w:bCs/>
          <w:sz w:val="24"/>
          <w:szCs w:val="24"/>
          <w:lang w:val="en-US"/>
        </w:rPr>
      </w:pPr>
    </w:p>
    <w:p w:rsidR="00AF69C3" w:rsidRPr="00761378" w:rsidRDefault="00AF69C3" w:rsidP="00FF3969">
      <w:pPr>
        <w:pStyle w:val="a3"/>
        <w:numPr>
          <w:ilvl w:val="0"/>
          <w:numId w:val="1"/>
        </w:numPr>
        <w:rPr>
          <w:b/>
          <w:bCs/>
          <w:sz w:val="24"/>
          <w:szCs w:val="24"/>
        </w:rPr>
      </w:pPr>
      <w:r>
        <w:rPr>
          <w:b/>
          <w:bCs/>
          <w:sz w:val="24"/>
          <w:szCs w:val="24"/>
        </w:rPr>
        <w:t xml:space="preserve">Датирование </w:t>
      </w: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bCs/>
                <w:sz w:val="24"/>
                <w:szCs w:val="24"/>
                <w:lang w:val="en-US"/>
              </w:rPr>
            </w:pPr>
            <w:bookmarkStart w:id="4" w:name="Датирование"/>
            <w:bookmarkEnd w:id="4"/>
            <w:r>
              <w:rPr>
                <w:bCs/>
                <w:sz w:val="24"/>
                <w:szCs w:val="24"/>
                <w:lang w:val="en-US"/>
              </w:rPr>
              <w:t>Дата проведения открытого аукциона</w:t>
            </w:r>
          </w:p>
        </w:tc>
        <w:tc>
          <w:tcPr>
            <w:tcW w:w="4786" w:type="dxa"/>
          </w:tcPr>
          <w:p w:rsidR="007E2739" w:rsidRDefault="007E2739" w:rsidP="007E2739">
            <w:pPr>
              <w:spacing w:after="80"/>
              <w:rPr>
                <w:bCs/>
                <w:sz w:val="24"/>
                <w:szCs w:val="24"/>
                <w:lang w:val="en-US"/>
              </w:rPr>
            </w:pPr>
            <w:r>
              <w:rPr>
                <w:bCs/>
                <w:sz w:val="24"/>
                <w:szCs w:val="24"/>
                <w:lang w:val="en-US"/>
              </w:rPr>
              <w:t>18.11.2019 10:00</w:t>
            </w:r>
          </w:p>
        </w:tc>
      </w:tr>
      <w:tr w:rsidR="007E2739">
        <w:tblPrEx>
          <w:tblCellMar>
            <w:top w:w="0" w:type="dxa"/>
            <w:bottom w:w="0" w:type="dxa"/>
          </w:tblCellMar>
        </w:tblPrEx>
        <w:tc>
          <w:tcPr>
            <w:tcW w:w="4785" w:type="dxa"/>
          </w:tcPr>
          <w:p w:rsidR="007E2739" w:rsidRDefault="007E2739" w:rsidP="007E2739">
            <w:pPr>
              <w:spacing w:after="80"/>
              <w:rPr>
                <w:bCs/>
                <w:sz w:val="24"/>
                <w:szCs w:val="24"/>
                <w:lang w:val="en-US"/>
              </w:rPr>
            </w:pPr>
            <w:r>
              <w:rPr>
                <w:bCs/>
                <w:sz w:val="24"/>
                <w:szCs w:val="24"/>
                <w:lang w:val="en-US"/>
              </w:rPr>
              <w:t>Дата начала приема заявок на участие в открытом аукционе</w:t>
            </w:r>
          </w:p>
        </w:tc>
        <w:tc>
          <w:tcPr>
            <w:tcW w:w="4786" w:type="dxa"/>
          </w:tcPr>
          <w:p w:rsidR="007E2739" w:rsidRDefault="007E2739" w:rsidP="007E2739">
            <w:pPr>
              <w:spacing w:after="80"/>
              <w:rPr>
                <w:bCs/>
                <w:sz w:val="24"/>
                <w:szCs w:val="24"/>
                <w:lang w:val="en-US"/>
              </w:rPr>
            </w:pPr>
            <w:r>
              <w:rPr>
                <w:bCs/>
                <w:sz w:val="24"/>
                <w:szCs w:val="24"/>
                <w:lang w:val="en-US"/>
              </w:rPr>
              <w:t>24.10.2019 12:00</w:t>
            </w:r>
          </w:p>
        </w:tc>
      </w:tr>
      <w:tr w:rsidR="007E2739">
        <w:tblPrEx>
          <w:tblCellMar>
            <w:top w:w="0" w:type="dxa"/>
            <w:bottom w:w="0" w:type="dxa"/>
          </w:tblCellMar>
        </w:tblPrEx>
        <w:tc>
          <w:tcPr>
            <w:tcW w:w="4785" w:type="dxa"/>
          </w:tcPr>
          <w:p w:rsidR="007E2739" w:rsidRDefault="007E2739" w:rsidP="007E2739">
            <w:pPr>
              <w:spacing w:after="80"/>
              <w:rPr>
                <w:bCs/>
                <w:sz w:val="24"/>
                <w:szCs w:val="24"/>
                <w:lang w:val="en-US"/>
              </w:rPr>
            </w:pPr>
            <w:r>
              <w:rPr>
                <w:bCs/>
                <w:sz w:val="24"/>
                <w:szCs w:val="24"/>
                <w:lang w:val="en-US"/>
              </w:rPr>
              <w:t>Дата окончания приема заявок на участие в открытом аукционе</w:t>
            </w:r>
          </w:p>
        </w:tc>
        <w:tc>
          <w:tcPr>
            <w:tcW w:w="4786" w:type="dxa"/>
          </w:tcPr>
          <w:p w:rsidR="007E2739" w:rsidRDefault="007E2739" w:rsidP="007E2739">
            <w:pPr>
              <w:spacing w:after="80"/>
              <w:rPr>
                <w:bCs/>
                <w:sz w:val="24"/>
                <w:szCs w:val="24"/>
                <w:lang w:val="en-US"/>
              </w:rPr>
            </w:pPr>
            <w:r>
              <w:rPr>
                <w:bCs/>
                <w:sz w:val="24"/>
                <w:szCs w:val="24"/>
                <w:lang w:val="en-US"/>
              </w:rPr>
              <w:t>13.11.2019 16:00</w:t>
            </w:r>
          </w:p>
        </w:tc>
      </w:tr>
      <w:tr w:rsidR="007E2739">
        <w:tblPrEx>
          <w:tblCellMar>
            <w:top w:w="0" w:type="dxa"/>
            <w:bottom w:w="0" w:type="dxa"/>
          </w:tblCellMar>
        </w:tblPrEx>
        <w:tc>
          <w:tcPr>
            <w:tcW w:w="4785" w:type="dxa"/>
          </w:tcPr>
          <w:p w:rsidR="007E2739" w:rsidRDefault="007E2739" w:rsidP="007E2739">
            <w:pPr>
              <w:spacing w:after="80"/>
              <w:rPr>
                <w:bCs/>
                <w:sz w:val="24"/>
                <w:szCs w:val="24"/>
                <w:lang w:val="en-US"/>
              </w:rPr>
            </w:pPr>
            <w:r>
              <w:rPr>
                <w:bCs/>
                <w:sz w:val="24"/>
                <w:szCs w:val="24"/>
                <w:lang w:val="en-US"/>
              </w:rPr>
              <w:t>Дата публикации извещения о проведении торгов на официальном сайте Российской Федерации для размещения информации о проведении торгов</w:t>
            </w:r>
          </w:p>
        </w:tc>
        <w:tc>
          <w:tcPr>
            <w:tcW w:w="4786" w:type="dxa"/>
          </w:tcPr>
          <w:p w:rsidR="007E2739" w:rsidRDefault="007E2739" w:rsidP="007E2739">
            <w:pPr>
              <w:spacing w:after="80"/>
              <w:rPr>
                <w:bCs/>
                <w:sz w:val="24"/>
                <w:szCs w:val="24"/>
                <w:lang w:val="en-US"/>
              </w:rPr>
            </w:pPr>
            <w:r>
              <w:rPr>
                <w:bCs/>
                <w:sz w:val="24"/>
                <w:szCs w:val="24"/>
                <w:lang w:val="en-US"/>
              </w:rPr>
              <w:t>25.10.2019 21:00</w:t>
            </w:r>
          </w:p>
        </w:tc>
      </w:tr>
    </w:tbl>
    <w:p w:rsidR="00761378" w:rsidRPr="00553298" w:rsidRDefault="00761378" w:rsidP="00761378">
      <w:pPr>
        <w:rPr>
          <w:bCs/>
          <w:sz w:val="24"/>
          <w:szCs w:val="24"/>
          <w:lang w:val="en-US"/>
        </w:rPr>
      </w:pPr>
    </w:p>
    <w:p w:rsidR="00195F80" w:rsidRPr="00761378" w:rsidRDefault="00195F80" w:rsidP="00195F80">
      <w:pPr>
        <w:pStyle w:val="a3"/>
        <w:numPr>
          <w:ilvl w:val="0"/>
          <w:numId w:val="1"/>
        </w:numPr>
        <w:rPr>
          <w:sz w:val="24"/>
          <w:szCs w:val="24"/>
        </w:rPr>
      </w:pPr>
      <w:r w:rsidRPr="00140FBA">
        <w:rPr>
          <w:b/>
          <w:sz w:val="24"/>
          <w:szCs w:val="24"/>
        </w:rPr>
        <w:t>Организатор торгов</w:t>
      </w:r>
      <w:r w:rsidRPr="001914CF">
        <w:rPr>
          <w:sz w:val="24"/>
          <w:szCs w:val="24"/>
        </w:rPr>
        <w:t xml:space="preserve"> </w:t>
      </w: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lang w:val="en-US"/>
              </w:rPr>
            </w:pPr>
            <w:bookmarkStart w:id="5" w:name="ОрганизаторТорги"/>
            <w:bookmarkEnd w:id="5"/>
            <w:r>
              <w:rPr>
                <w:sz w:val="24"/>
                <w:szCs w:val="24"/>
                <w:lang w:val="en-US"/>
              </w:rPr>
              <w:t>Наименование организации</w:t>
            </w:r>
          </w:p>
        </w:tc>
        <w:tc>
          <w:tcPr>
            <w:tcW w:w="4786" w:type="dxa"/>
          </w:tcPr>
          <w:p w:rsidR="007E2739" w:rsidRDefault="007E2739" w:rsidP="007E2739">
            <w:pPr>
              <w:spacing w:after="80"/>
              <w:rPr>
                <w:sz w:val="24"/>
                <w:szCs w:val="24"/>
                <w:lang w:val="en-US"/>
              </w:rPr>
            </w:pPr>
            <w:r>
              <w:rPr>
                <w:sz w:val="24"/>
                <w:szCs w:val="24"/>
                <w:lang w:val="en-US"/>
              </w:rPr>
              <w:t>Общество с ограниченной ответственностью “Дизайн СЛ”</w:t>
            </w:r>
          </w:p>
        </w:tc>
      </w:tr>
      <w:tr w:rsidR="007E2739">
        <w:tblPrEx>
          <w:tblCellMar>
            <w:top w:w="0" w:type="dxa"/>
            <w:bottom w:w="0" w:type="dxa"/>
          </w:tblCellMar>
        </w:tblPrEx>
        <w:tc>
          <w:tcPr>
            <w:tcW w:w="4785" w:type="dxa"/>
          </w:tcPr>
          <w:p w:rsidR="007E2739" w:rsidRDefault="007E2739" w:rsidP="007E2739">
            <w:pPr>
              <w:spacing w:after="80"/>
              <w:rPr>
                <w:sz w:val="24"/>
                <w:szCs w:val="24"/>
                <w:lang w:val="en-US"/>
              </w:rPr>
            </w:pPr>
            <w:r>
              <w:rPr>
                <w:sz w:val="24"/>
                <w:szCs w:val="24"/>
                <w:lang w:val="en-US"/>
              </w:rPr>
              <w:t>Адрес</w:t>
            </w:r>
          </w:p>
        </w:tc>
        <w:tc>
          <w:tcPr>
            <w:tcW w:w="4786" w:type="dxa"/>
          </w:tcPr>
          <w:p w:rsidR="007E2739" w:rsidRDefault="007E2739" w:rsidP="007E2739">
            <w:pPr>
              <w:spacing w:after="80"/>
              <w:rPr>
                <w:sz w:val="24"/>
                <w:szCs w:val="24"/>
                <w:lang w:val="en-US"/>
              </w:rPr>
            </w:pPr>
            <w:r>
              <w:rPr>
                <w:sz w:val="24"/>
                <w:szCs w:val="24"/>
                <w:lang w:val="en-US"/>
              </w:rPr>
              <w:t>г. Ростов-на-Дону, ул. Большая Садовая/пер. Семашко/ул. Шаумяна, 68/40/55, помещения 7, 7а</w:t>
            </w:r>
          </w:p>
        </w:tc>
      </w:tr>
      <w:tr w:rsidR="007E2739">
        <w:tblPrEx>
          <w:tblCellMar>
            <w:top w:w="0" w:type="dxa"/>
            <w:bottom w:w="0" w:type="dxa"/>
          </w:tblCellMar>
        </w:tblPrEx>
        <w:tc>
          <w:tcPr>
            <w:tcW w:w="4785" w:type="dxa"/>
          </w:tcPr>
          <w:p w:rsidR="007E2739" w:rsidRDefault="007E2739" w:rsidP="007E2739">
            <w:pPr>
              <w:spacing w:after="80"/>
              <w:rPr>
                <w:sz w:val="24"/>
                <w:szCs w:val="24"/>
                <w:lang w:val="en-US"/>
              </w:rPr>
            </w:pPr>
            <w:r>
              <w:rPr>
                <w:sz w:val="24"/>
                <w:szCs w:val="24"/>
                <w:lang w:val="en-US"/>
              </w:rPr>
              <w:t>Телефон, факс</w:t>
            </w:r>
          </w:p>
        </w:tc>
        <w:tc>
          <w:tcPr>
            <w:tcW w:w="4786" w:type="dxa"/>
          </w:tcPr>
          <w:p w:rsidR="007E2739" w:rsidRDefault="007E2739" w:rsidP="007E2739">
            <w:pPr>
              <w:spacing w:after="80"/>
              <w:rPr>
                <w:sz w:val="24"/>
                <w:szCs w:val="24"/>
                <w:lang w:val="en-US"/>
              </w:rPr>
            </w:pPr>
            <w:r>
              <w:rPr>
                <w:sz w:val="24"/>
                <w:szCs w:val="24"/>
                <w:lang w:val="en-US"/>
              </w:rPr>
              <w:t>89286199139</w:t>
            </w:r>
          </w:p>
        </w:tc>
      </w:tr>
      <w:tr w:rsidR="007E2739">
        <w:tblPrEx>
          <w:tblCellMar>
            <w:top w:w="0" w:type="dxa"/>
            <w:bottom w:w="0" w:type="dxa"/>
          </w:tblCellMar>
        </w:tblPrEx>
        <w:tc>
          <w:tcPr>
            <w:tcW w:w="4785" w:type="dxa"/>
          </w:tcPr>
          <w:p w:rsidR="007E2739" w:rsidRDefault="007E2739" w:rsidP="007E2739">
            <w:pPr>
              <w:spacing w:after="80"/>
              <w:rPr>
                <w:sz w:val="24"/>
                <w:szCs w:val="24"/>
                <w:lang w:val="en-US"/>
              </w:rPr>
            </w:pPr>
            <w:r>
              <w:rPr>
                <w:sz w:val="24"/>
                <w:szCs w:val="24"/>
                <w:lang w:val="en-US"/>
              </w:rPr>
              <w:t>Email</w:t>
            </w:r>
          </w:p>
        </w:tc>
        <w:tc>
          <w:tcPr>
            <w:tcW w:w="4786" w:type="dxa"/>
          </w:tcPr>
          <w:p w:rsidR="007E2739" w:rsidRDefault="007E2739" w:rsidP="007E2739">
            <w:pPr>
              <w:spacing w:after="80"/>
              <w:rPr>
                <w:sz w:val="24"/>
                <w:szCs w:val="24"/>
                <w:lang w:val="en-US"/>
              </w:rPr>
            </w:pPr>
            <w:r>
              <w:rPr>
                <w:sz w:val="24"/>
                <w:szCs w:val="24"/>
                <w:lang w:val="en-US"/>
              </w:rPr>
              <w:t>vekrostov@mail.ru</w:t>
            </w:r>
          </w:p>
        </w:tc>
      </w:tr>
      <w:tr w:rsidR="007E2739">
        <w:tblPrEx>
          <w:tblCellMar>
            <w:top w:w="0" w:type="dxa"/>
            <w:bottom w:w="0" w:type="dxa"/>
          </w:tblCellMar>
        </w:tblPrEx>
        <w:tc>
          <w:tcPr>
            <w:tcW w:w="4785" w:type="dxa"/>
          </w:tcPr>
          <w:p w:rsidR="007E2739" w:rsidRDefault="007E2739" w:rsidP="007E2739">
            <w:pPr>
              <w:spacing w:after="80"/>
              <w:rPr>
                <w:sz w:val="24"/>
                <w:szCs w:val="24"/>
                <w:lang w:val="en-US"/>
              </w:rPr>
            </w:pPr>
            <w:r>
              <w:rPr>
                <w:sz w:val="24"/>
                <w:szCs w:val="24"/>
                <w:lang w:val="en-US"/>
              </w:rPr>
              <w:t>Контактное лицо</w:t>
            </w:r>
          </w:p>
        </w:tc>
        <w:tc>
          <w:tcPr>
            <w:tcW w:w="4786" w:type="dxa"/>
          </w:tcPr>
          <w:p w:rsidR="007E2739" w:rsidRDefault="007E2739" w:rsidP="007E2739">
            <w:pPr>
              <w:spacing w:after="80"/>
              <w:rPr>
                <w:sz w:val="24"/>
                <w:szCs w:val="24"/>
                <w:lang w:val="en-US"/>
              </w:rPr>
            </w:pPr>
            <w:r>
              <w:rPr>
                <w:sz w:val="24"/>
                <w:szCs w:val="24"/>
                <w:lang w:val="en-US"/>
              </w:rPr>
              <w:t>Барнакян Надежда Викторовна</w:t>
            </w:r>
          </w:p>
        </w:tc>
      </w:tr>
    </w:tbl>
    <w:p w:rsidR="00761378" w:rsidRPr="00761378" w:rsidRDefault="00761378" w:rsidP="00761378">
      <w:pPr>
        <w:rPr>
          <w:sz w:val="24"/>
          <w:szCs w:val="24"/>
          <w:lang w:val="en-US"/>
        </w:rPr>
      </w:pPr>
    </w:p>
    <w:p w:rsidR="007E2739" w:rsidRDefault="00FF3969" w:rsidP="00553298">
      <w:pPr>
        <w:pStyle w:val="a3"/>
        <w:numPr>
          <w:ilvl w:val="0"/>
          <w:numId w:val="1"/>
        </w:numPr>
        <w:rPr>
          <w:sz w:val="24"/>
          <w:szCs w:val="24"/>
        </w:rPr>
      </w:pPr>
      <w:r w:rsidRPr="00553298">
        <w:rPr>
          <w:b/>
          <w:sz w:val="24"/>
          <w:szCs w:val="24"/>
        </w:rPr>
        <w:t>Информация о торгах</w:t>
      </w:r>
      <w:r w:rsidRPr="00553298">
        <w:rPr>
          <w:sz w:val="24"/>
          <w:szCs w:val="24"/>
        </w:rPr>
        <w:t xml:space="preserve"> </w:t>
      </w:r>
      <w:bookmarkStart w:id="6" w:name="ЛотНазвание_1"/>
      <w:bookmarkEnd w:id="6"/>
    </w:p>
    <w:p w:rsidR="00553298" w:rsidRPr="00553298" w:rsidRDefault="007E2739" w:rsidP="00553298">
      <w:pPr>
        <w:pStyle w:val="a3"/>
        <w:numPr>
          <w:ilvl w:val="0"/>
          <w:numId w:val="1"/>
        </w:numPr>
        <w:rPr>
          <w:sz w:val="24"/>
          <w:szCs w:val="24"/>
        </w:rPr>
      </w:pPr>
      <w:r>
        <w:rPr>
          <w:sz w:val="24"/>
          <w:szCs w:val="24"/>
        </w:rPr>
        <w:t>Лот 1.</w:t>
      </w:r>
    </w:p>
    <w:p w:rsidR="00553298" w:rsidRPr="00553298" w:rsidRDefault="00553298" w:rsidP="00553298">
      <w:pPr>
        <w:pStyle w:val="a3"/>
        <w:rPr>
          <w:sz w:val="24"/>
          <w:szCs w:val="24"/>
        </w:rPr>
      </w:pPr>
    </w:p>
    <w:p w:rsidR="007E2739" w:rsidRPr="00553298" w:rsidRDefault="00553298" w:rsidP="00553298">
      <w:pPr>
        <w:rPr>
          <w:sz w:val="24"/>
          <w:szCs w:val="24"/>
        </w:rPr>
      </w:pPr>
      <w:r w:rsidRPr="00553298">
        <w:rPr>
          <w:sz w:val="24"/>
          <w:szCs w:val="24"/>
        </w:rPr>
        <w:t xml:space="preserve"> </w:t>
      </w:r>
      <w:bookmarkStart w:id="7" w:name="Лот_1"/>
      <w:bookmarkEnd w:id="7"/>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 xml:space="preserve">(вторичные): квартира, площадью 54,4 кв. м., кадастровый (или условный) № 61:52:0030035:3402 (залог), принадлежащего Белоголову В. И. </w:t>
            </w:r>
            <w:r>
              <w:rPr>
                <w:sz w:val="24"/>
                <w:szCs w:val="24"/>
              </w:rPr>
              <w:lastRenderedPageBreak/>
              <w:t>(Распоряжение ТУ Росимущества в Ростовской области от 25.06.2019 № 1120-р/а). Адрес (местоположение) объекта: Ростовская область, г. Каменск-Шахтинский, ул. Ворошилова, 4А, кв. 21. Минимальная начальная цена 1 139 000 рублей. Сумма задатка 56 900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(вторичные): квартира, площадью 54,4 кв. м., кадастровый (или условный) № 61:52:0030035:3402 (залог), принадлежащего Белоголову В. И. (Распоряжение ТУ Росимущества в Ростовской области от 25.06.2019 № 1120-р/а). Адрес (местоположение) объекта: Ростовская область, г. Каменск-Шахтинский, ул. Ворошилова, 4А, кв. 21. Минимальная начальная цена 1 139 000 рублей. Сумма задатка 56 900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1139000,00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1500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56900</w:t>
            </w:r>
          </w:p>
        </w:tc>
      </w:tr>
    </w:tbl>
    <w:p w:rsidR="007E2739" w:rsidRDefault="00553298" w:rsidP="00553298">
      <w:pPr>
        <w:rPr>
          <w:sz w:val="24"/>
          <w:szCs w:val="24"/>
        </w:rPr>
      </w:pPr>
      <w:r w:rsidRPr="00553298">
        <w:rPr>
          <w:sz w:val="24"/>
          <w:szCs w:val="24"/>
        </w:rPr>
        <w:t xml:space="preserve"> </w:t>
      </w:r>
      <w:bookmarkStart w:id="8" w:name="ЗаявкиНазвание_1"/>
      <w:bookmarkEnd w:id="8"/>
    </w:p>
    <w:p w:rsidR="007E2739" w:rsidRPr="00553298" w:rsidRDefault="007E2739" w:rsidP="00553298">
      <w:pPr>
        <w:rPr>
          <w:sz w:val="24"/>
          <w:szCs w:val="24"/>
        </w:rPr>
      </w:pPr>
      <w:r>
        <w:rPr>
          <w:sz w:val="24"/>
          <w:szCs w:val="24"/>
        </w:rPr>
        <w:t>Перечень зарегистрированных заявок на Лот 1.</w:t>
      </w:r>
      <w:r w:rsidR="00553298" w:rsidRPr="00553298">
        <w:rPr>
          <w:sz w:val="24"/>
          <w:szCs w:val="24"/>
        </w:rPr>
        <w:t xml:space="preserve"> </w:t>
      </w:r>
      <w:bookmarkStart w:id="9" w:name="Заявки_1"/>
      <w:bookmarkEnd w:id="9"/>
    </w:p>
    <w:tbl>
      <w:tblPr>
        <w:tblW w:w="0" w:type="auto"/>
        <w:tblLayout w:type="fixed"/>
        <w:tblLook w:val="0000" w:firstRow="0" w:lastRow="0" w:firstColumn="0" w:lastColumn="0" w:noHBand="0" w:noVBand="0"/>
      </w:tblPr>
      <w:tblGrid>
        <w:gridCol w:w="3190"/>
        <w:gridCol w:w="3190"/>
        <w:gridCol w:w="3191"/>
      </w:tblGrid>
      <w:tr w:rsidR="007E2739">
        <w:tblPrEx>
          <w:tblCellMar>
            <w:top w:w="0" w:type="dxa"/>
            <w:bottom w:w="0" w:type="dxa"/>
          </w:tblCellMar>
        </w:tblPrEx>
        <w:tc>
          <w:tcPr>
            <w:tcW w:w="3190" w:type="dxa"/>
          </w:tcPr>
          <w:p w:rsidR="007E2739" w:rsidRDefault="007E2739" w:rsidP="007E2739">
            <w:pPr>
              <w:spacing w:after="80"/>
              <w:rPr>
                <w:sz w:val="24"/>
                <w:szCs w:val="24"/>
              </w:rPr>
            </w:pPr>
            <w:r>
              <w:rPr>
                <w:sz w:val="24"/>
                <w:szCs w:val="24"/>
              </w:rPr>
              <w:t>Наименование заявителя</w:t>
            </w:r>
          </w:p>
        </w:tc>
        <w:tc>
          <w:tcPr>
            <w:tcW w:w="3190" w:type="dxa"/>
          </w:tcPr>
          <w:p w:rsidR="007E2739" w:rsidRDefault="007E2739" w:rsidP="007E2739">
            <w:pPr>
              <w:spacing w:after="80"/>
              <w:rPr>
                <w:sz w:val="24"/>
                <w:szCs w:val="24"/>
              </w:rPr>
            </w:pPr>
            <w:r>
              <w:rPr>
                <w:sz w:val="24"/>
                <w:szCs w:val="24"/>
              </w:rPr>
              <w:t>Дата и время подачи заявки</w:t>
            </w:r>
          </w:p>
        </w:tc>
        <w:tc>
          <w:tcPr>
            <w:tcW w:w="3191" w:type="dxa"/>
          </w:tcPr>
          <w:p w:rsidR="007E2739" w:rsidRDefault="007E2739" w:rsidP="007E2739">
            <w:pPr>
              <w:spacing w:after="80"/>
              <w:rPr>
                <w:sz w:val="24"/>
                <w:szCs w:val="24"/>
              </w:rPr>
            </w:pPr>
            <w:r>
              <w:rPr>
                <w:sz w:val="24"/>
                <w:szCs w:val="24"/>
              </w:rPr>
              <w:t>Статус заявки</w:t>
            </w:r>
          </w:p>
        </w:tc>
      </w:tr>
      <w:tr w:rsidR="007E2739">
        <w:tblPrEx>
          <w:tblCellMar>
            <w:top w:w="0" w:type="dxa"/>
            <w:bottom w:w="0" w:type="dxa"/>
          </w:tblCellMar>
        </w:tblPrEx>
        <w:tc>
          <w:tcPr>
            <w:tcW w:w="3190" w:type="dxa"/>
          </w:tcPr>
          <w:p w:rsidR="007E2739" w:rsidRDefault="007E2739" w:rsidP="007E2739">
            <w:pPr>
              <w:spacing w:after="80"/>
              <w:rPr>
                <w:sz w:val="24"/>
                <w:szCs w:val="24"/>
              </w:rPr>
            </w:pPr>
            <w:r>
              <w:rPr>
                <w:sz w:val="24"/>
                <w:szCs w:val="24"/>
              </w:rPr>
              <w:t>Самохина Анна Валентиновна (ИНН-614707441426)</w:t>
            </w:r>
          </w:p>
        </w:tc>
        <w:tc>
          <w:tcPr>
            <w:tcW w:w="3190" w:type="dxa"/>
          </w:tcPr>
          <w:p w:rsidR="007E2739" w:rsidRDefault="007E2739" w:rsidP="007E2739">
            <w:pPr>
              <w:spacing w:after="80"/>
              <w:rPr>
                <w:sz w:val="24"/>
                <w:szCs w:val="24"/>
              </w:rPr>
            </w:pPr>
            <w:r>
              <w:rPr>
                <w:sz w:val="24"/>
                <w:szCs w:val="24"/>
              </w:rPr>
              <w:t>12.11.2019 13:45:52</w:t>
            </w:r>
          </w:p>
        </w:tc>
        <w:tc>
          <w:tcPr>
            <w:tcW w:w="3191" w:type="dxa"/>
          </w:tcPr>
          <w:p w:rsidR="007E2739" w:rsidRDefault="007E2739" w:rsidP="007E2739">
            <w:pPr>
              <w:spacing w:after="80"/>
              <w:rPr>
                <w:sz w:val="24"/>
                <w:szCs w:val="24"/>
              </w:rPr>
            </w:pPr>
            <w:r>
              <w:rPr>
                <w:sz w:val="24"/>
                <w:szCs w:val="24"/>
              </w:rPr>
              <w:t>Допущена</w:t>
            </w:r>
          </w:p>
        </w:tc>
      </w:tr>
      <w:tr w:rsidR="007E2739">
        <w:tblPrEx>
          <w:tblCellMar>
            <w:top w:w="0" w:type="dxa"/>
            <w:bottom w:w="0" w:type="dxa"/>
          </w:tblCellMar>
        </w:tblPrEx>
        <w:tc>
          <w:tcPr>
            <w:tcW w:w="3190" w:type="dxa"/>
          </w:tcPr>
          <w:p w:rsidR="007E2739" w:rsidRDefault="007E2739" w:rsidP="007E2739">
            <w:pPr>
              <w:spacing w:after="80"/>
              <w:rPr>
                <w:sz w:val="24"/>
                <w:szCs w:val="24"/>
              </w:rPr>
            </w:pPr>
            <w:r>
              <w:rPr>
                <w:sz w:val="24"/>
                <w:szCs w:val="24"/>
              </w:rPr>
              <w:t>Лашков Дмитрий Федорович (ИНН-614707698069)</w:t>
            </w:r>
          </w:p>
        </w:tc>
        <w:tc>
          <w:tcPr>
            <w:tcW w:w="3190" w:type="dxa"/>
          </w:tcPr>
          <w:p w:rsidR="007E2739" w:rsidRDefault="007E2739" w:rsidP="007E2739">
            <w:pPr>
              <w:spacing w:after="80"/>
              <w:rPr>
                <w:sz w:val="24"/>
                <w:szCs w:val="24"/>
              </w:rPr>
            </w:pPr>
            <w:r>
              <w:rPr>
                <w:sz w:val="24"/>
                <w:szCs w:val="24"/>
              </w:rPr>
              <w:t>13.11.2019 12:56:31</w:t>
            </w:r>
          </w:p>
        </w:tc>
        <w:tc>
          <w:tcPr>
            <w:tcW w:w="3191" w:type="dxa"/>
          </w:tcPr>
          <w:p w:rsidR="007E2739" w:rsidRDefault="007E2739" w:rsidP="007E2739">
            <w:pPr>
              <w:spacing w:after="80"/>
              <w:rPr>
                <w:sz w:val="24"/>
                <w:szCs w:val="24"/>
              </w:rPr>
            </w:pPr>
            <w:r>
              <w:rPr>
                <w:sz w:val="24"/>
                <w:szCs w:val="24"/>
              </w:rPr>
              <w:t>Допущена</w:t>
            </w:r>
          </w:p>
        </w:tc>
      </w:tr>
      <w:tr w:rsidR="007E2739">
        <w:tblPrEx>
          <w:tblCellMar>
            <w:top w:w="0" w:type="dxa"/>
            <w:bottom w:w="0" w:type="dxa"/>
          </w:tblCellMar>
        </w:tblPrEx>
        <w:tc>
          <w:tcPr>
            <w:tcW w:w="3190" w:type="dxa"/>
          </w:tcPr>
          <w:p w:rsidR="007E2739" w:rsidRDefault="007E2739" w:rsidP="007E2739">
            <w:pPr>
              <w:spacing w:after="80"/>
              <w:rPr>
                <w:sz w:val="24"/>
                <w:szCs w:val="24"/>
              </w:rPr>
            </w:pPr>
            <w:r>
              <w:rPr>
                <w:sz w:val="24"/>
                <w:szCs w:val="24"/>
              </w:rPr>
              <w:t>Борохов Юлиан Альбертович (ИНН-616513998290)</w:t>
            </w:r>
          </w:p>
        </w:tc>
        <w:tc>
          <w:tcPr>
            <w:tcW w:w="3190" w:type="dxa"/>
          </w:tcPr>
          <w:p w:rsidR="007E2739" w:rsidRDefault="007E2739" w:rsidP="007E2739">
            <w:pPr>
              <w:spacing w:after="80"/>
              <w:rPr>
                <w:sz w:val="24"/>
                <w:szCs w:val="24"/>
              </w:rPr>
            </w:pPr>
            <w:r>
              <w:rPr>
                <w:sz w:val="24"/>
                <w:szCs w:val="24"/>
              </w:rPr>
              <w:t>13.11.2019 13:43:23</w:t>
            </w:r>
          </w:p>
        </w:tc>
        <w:tc>
          <w:tcPr>
            <w:tcW w:w="3191" w:type="dxa"/>
          </w:tcPr>
          <w:p w:rsidR="007E2739" w:rsidRDefault="007E2739" w:rsidP="007E2739">
            <w:pPr>
              <w:spacing w:after="80"/>
              <w:rPr>
                <w:sz w:val="24"/>
                <w:szCs w:val="24"/>
              </w:rPr>
            </w:pPr>
            <w:r>
              <w:rPr>
                <w:sz w:val="24"/>
                <w:szCs w:val="24"/>
              </w:rPr>
              <w:t>Допущена</w:t>
            </w:r>
          </w:p>
        </w:tc>
      </w:tr>
    </w:tbl>
    <w:p w:rsidR="007E2739" w:rsidRDefault="00553298" w:rsidP="00553298">
      <w:pPr>
        <w:rPr>
          <w:sz w:val="24"/>
          <w:szCs w:val="24"/>
        </w:rPr>
      </w:pPr>
      <w:r w:rsidRPr="00553298">
        <w:rPr>
          <w:sz w:val="24"/>
          <w:szCs w:val="24"/>
        </w:rPr>
        <w:t xml:space="preserve"> </w:t>
      </w:r>
      <w:bookmarkStart w:id="10" w:name="ЛотНазвание_2"/>
      <w:bookmarkEnd w:id="10"/>
    </w:p>
    <w:p w:rsidR="007E2739" w:rsidRPr="00553298" w:rsidRDefault="007E2739" w:rsidP="00553298">
      <w:pPr>
        <w:rPr>
          <w:sz w:val="24"/>
          <w:szCs w:val="24"/>
        </w:rPr>
      </w:pPr>
      <w:r>
        <w:rPr>
          <w:sz w:val="24"/>
          <w:szCs w:val="24"/>
        </w:rPr>
        <w:lastRenderedPageBreak/>
        <w:t>Лот 2.</w:t>
      </w:r>
      <w:r w:rsidR="00553298" w:rsidRPr="00553298">
        <w:rPr>
          <w:sz w:val="24"/>
          <w:szCs w:val="24"/>
        </w:rPr>
        <w:t xml:space="preserve"> </w:t>
      </w:r>
      <w:bookmarkStart w:id="11" w:name="Лот_2"/>
      <w:bookmarkEnd w:id="11"/>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(вторичные): квартира, площадью 59,4 кв. м., кадастровый (или условный) № 61:52:0030054:230 (залог), принадлежащего Суменковой Н. В. (Распоряжение ТУ Росимущества в Ростовской области от 28.03.2019 № 483-р/а). Адрес (местоположение) объекта: Ростовская область, г. Каменск-Шахтинский, ул. Народная, 44, кв. 68. Минимальная начальная цена 1 593 15,05 рублей. Сумма задатка 79 600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(вторичные): квартира, площадью 59,4 кв. м., кадастровый (или условный) № 61:52:0030054:230 (залог), принадлежащего Суменковой Н. В. (Распоряжение ТУ Росимущества в Ростовской области от 28.03.2019 № 483-р/а). Адрес (местоположение) объекта: Ростовская область, г. Каменск-Шахтинский, ул. Народная, 44, кв. 68. Минимальная начальная цена 1 593 15,05 рублей. Сумма задатка 79 600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159315,05</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1500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79600</w:t>
            </w:r>
          </w:p>
        </w:tc>
      </w:tr>
    </w:tbl>
    <w:p w:rsidR="007E2739" w:rsidRDefault="00553298" w:rsidP="00553298">
      <w:pPr>
        <w:rPr>
          <w:sz w:val="24"/>
          <w:szCs w:val="24"/>
        </w:rPr>
      </w:pPr>
      <w:r w:rsidRPr="00553298">
        <w:rPr>
          <w:sz w:val="24"/>
          <w:szCs w:val="24"/>
        </w:rPr>
        <w:t xml:space="preserve"> </w:t>
      </w:r>
      <w:bookmarkStart w:id="12" w:name="ЗаявкиНазвание_2"/>
      <w:bookmarkEnd w:id="12"/>
    </w:p>
    <w:p w:rsidR="007E2739" w:rsidRDefault="007E2739" w:rsidP="00553298">
      <w:pPr>
        <w:rPr>
          <w:sz w:val="24"/>
          <w:szCs w:val="24"/>
        </w:rPr>
      </w:pPr>
      <w:r>
        <w:rPr>
          <w:sz w:val="24"/>
          <w:szCs w:val="24"/>
        </w:rPr>
        <w:t>Перечень зарегистрированных заявок на Лот 2.</w:t>
      </w:r>
      <w:r w:rsidR="00553298" w:rsidRPr="00553298">
        <w:rPr>
          <w:sz w:val="24"/>
          <w:szCs w:val="24"/>
        </w:rPr>
        <w:t xml:space="preserve"> </w:t>
      </w:r>
      <w:bookmarkStart w:id="13" w:name="Заявки_2"/>
      <w:bookmarkEnd w:id="13"/>
    </w:p>
    <w:p w:rsidR="007E2739" w:rsidRDefault="007E2739" w:rsidP="00553298">
      <w:pPr>
        <w:rPr>
          <w:sz w:val="24"/>
          <w:szCs w:val="24"/>
        </w:rPr>
      </w:pPr>
      <w:r>
        <w:rPr>
          <w:sz w:val="24"/>
          <w:szCs w:val="24"/>
        </w:rPr>
        <w:t>Заявки на Лот 2 отсутствуют.</w:t>
      </w:r>
    </w:p>
    <w:p w:rsidR="007E2739" w:rsidRDefault="00553298" w:rsidP="00553298">
      <w:pPr>
        <w:rPr>
          <w:sz w:val="24"/>
          <w:szCs w:val="24"/>
        </w:rPr>
      </w:pPr>
      <w:r w:rsidRPr="00553298">
        <w:rPr>
          <w:sz w:val="24"/>
          <w:szCs w:val="24"/>
        </w:rPr>
        <w:t xml:space="preserve"> </w:t>
      </w:r>
      <w:bookmarkStart w:id="14" w:name="ЛотНазвание_3"/>
      <w:bookmarkEnd w:id="14"/>
    </w:p>
    <w:p w:rsidR="007E2739" w:rsidRPr="00553298" w:rsidRDefault="007E2739" w:rsidP="00553298">
      <w:pPr>
        <w:rPr>
          <w:sz w:val="24"/>
          <w:szCs w:val="24"/>
        </w:rPr>
      </w:pPr>
      <w:r>
        <w:rPr>
          <w:sz w:val="24"/>
          <w:szCs w:val="24"/>
        </w:rPr>
        <w:t>Лот 3.</w:t>
      </w:r>
      <w:r w:rsidR="00553298" w:rsidRPr="00553298">
        <w:rPr>
          <w:sz w:val="24"/>
          <w:szCs w:val="24"/>
        </w:rPr>
        <w:t xml:space="preserve"> </w:t>
      </w:r>
      <w:bookmarkStart w:id="15" w:name="Лот_3"/>
      <w:bookmarkEnd w:id="15"/>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 xml:space="preserve">(вторичные): право собственности на: </w:t>
            </w:r>
            <w:r>
              <w:rPr>
                <w:sz w:val="24"/>
                <w:szCs w:val="24"/>
              </w:rPr>
              <w:lastRenderedPageBreak/>
              <w:t>жилой дом, общей площадью 111 кв. м., кадастровый (или условный) № 61:15:0130103:2623; земельный участок, площадью 1340 кв. м., кадастровый (или условный) № 61:15:0130103:77 (залог), принадлежащего Кикоть А. А. (Распоряжение ТУ Росимущества в Ростовской области от 10.06.2019 № 1000-р/а). Адрес (местоположение) объекта: Ростовская область, Каменский район, х. Старая Станица, ул. Мира, 16в. Минимальная начальная цена 1 601 536 рублей. Сумма задатка 80 000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(вторичные): право собственности на: жилой дом, общей площадью 111 кв. м., кадастровый (или условный) № 61:15:0130103:2623; земельный участок, площадью 1340 кв. м., кадастровый (или условный) № 61:15:0130103:77 (залог), принадлежащего Кикоть А. А. (Распоряжение ТУ Росимущества в Ростовской области от 10.06.2019 № 1000-р/а). Адрес (местоположение) объекта: Ростовская область, Каменский район, х. Старая Станица, ул. Мира, 16в. Минимальная начальная цена 1 601 536 рублей. Сумма задатка 80 000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1601536,00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1500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80000</w:t>
            </w:r>
          </w:p>
        </w:tc>
      </w:tr>
    </w:tbl>
    <w:p w:rsidR="007E2739" w:rsidRDefault="00553298" w:rsidP="00553298">
      <w:pPr>
        <w:rPr>
          <w:sz w:val="24"/>
          <w:szCs w:val="24"/>
        </w:rPr>
      </w:pPr>
      <w:r w:rsidRPr="00553298">
        <w:rPr>
          <w:sz w:val="24"/>
          <w:szCs w:val="24"/>
        </w:rPr>
        <w:t xml:space="preserve"> </w:t>
      </w:r>
      <w:bookmarkStart w:id="16" w:name="ЗаявкиНазвание_3"/>
      <w:bookmarkStart w:id="17" w:name="Заявки_3"/>
      <w:bookmarkEnd w:id="16"/>
      <w:bookmarkEnd w:id="17"/>
    </w:p>
    <w:p w:rsidR="007E2739" w:rsidRDefault="007E2739" w:rsidP="00553298">
      <w:pPr>
        <w:rPr>
          <w:sz w:val="24"/>
          <w:szCs w:val="24"/>
        </w:rPr>
      </w:pPr>
      <w:r>
        <w:rPr>
          <w:sz w:val="24"/>
          <w:szCs w:val="24"/>
        </w:rPr>
        <w:t>Заявки на Лот 3 отсутствуют.</w:t>
      </w:r>
    </w:p>
    <w:p w:rsidR="007E2739" w:rsidRDefault="007E2739" w:rsidP="00553298">
      <w:pPr>
        <w:rPr>
          <w:sz w:val="24"/>
          <w:szCs w:val="24"/>
        </w:rPr>
      </w:pPr>
    </w:p>
    <w:p w:rsidR="007E2739" w:rsidRDefault="007E2739" w:rsidP="00553298">
      <w:pPr>
        <w:rPr>
          <w:sz w:val="24"/>
          <w:szCs w:val="24"/>
        </w:rPr>
      </w:pPr>
      <w:r>
        <w:rPr>
          <w:sz w:val="24"/>
          <w:szCs w:val="24"/>
        </w:rPr>
        <w:t>Перечень зарегистрированных заявок на Лот 3.</w:t>
      </w:r>
      <w:r w:rsidR="00553298" w:rsidRPr="00553298">
        <w:rPr>
          <w:sz w:val="24"/>
          <w:szCs w:val="24"/>
        </w:rPr>
        <w:t xml:space="preserve"> </w:t>
      </w:r>
      <w:bookmarkStart w:id="18" w:name="ЛотНазвание_4"/>
      <w:bookmarkEnd w:id="18"/>
    </w:p>
    <w:p w:rsidR="007E2739" w:rsidRPr="00553298" w:rsidRDefault="007E2739" w:rsidP="00553298">
      <w:pPr>
        <w:rPr>
          <w:sz w:val="24"/>
          <w:szCs w:val="24"/>
        </w:rPr>
      </w:pPr>
      <w:r>
        <w:rPr>
          <w:sz w:val="24"/>
          <w:szCs w:val="24"/>
        </w:rPr>
        <w:lastRenderedPageBreak/>
        <w:t>Лот 4.</w:t>
      </w:r>
      <w:r w:rsidR="00553298" w:rsidRPr="00553298">
        <w:rPr>
          <w:sz w:val="24"/>
          <w:szCs w:val="24"/>
        </w:rPr>
        <w:t xml:space="preserve"> </w:t>
      </w:r>
      <w:bookmarkStart w:id="19" w:name="Лот_4"/>
      <w:bookmarkEnd w:id="19"/>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(вторичные): право собственности на квартиру, общей площадью 47,4 кв. м., в т.. жилой 33 кв. м., кадастровый (или условный) № 61:44:0072704:6797 (61-61-01/160/2009-008) (залог), принадлежащего Сапегиной Е. Э. (Распоряжение ТУ Росимущества в Ростовской области от 15.07.2019 № 1380-р/а). Адрес (местоположение) объекта: г. Ростов-на-Дону, ул. 2-я Краснодарская, 151, кв. 33. Минимальная начальная цена 1 955 850 рублей. Сумма задатка 97 700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(вторичные): право собственности на квартиру, общей площадью 47,4 кв. м., в т.. жилой 33 кв. м., кадастровый (или условный) № 61:44:0072704:6797 (61-61-01/160/2009-008) (залог), принадлежащего Сапегиной Е. Э. (Распоряжение ТУ Росимущества в Ростовской области от 15.07.2019 № 1380-р/а). Адрес (местоположение) объекта: г. Ростов-на-Дону, ул. 2-я Краснодарская, 151, кв. 33. Минимальная начальная цена 1 955 850 рублей. Сумма задатка 97 700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1955850,00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1500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97700</w:t>
            </w:r>
          </w:p>
        </w:tc>
      </w:tr>
    </w:tbl>
    <w:p w:rsidR="007E2739" w:rsidRDefault="00553298" w:rsidP="00553298">
      <w:pPr>
        <w:rPr>
          <w:sz w:val="24"/>
          <w:szCs w:val="24"/>
        </w:rPr>
      </w:pPr>
      <w:r w:rsidRPr="00553298">
        <w:rPr>
          <w:sz w:val="24"/>
          <w:szCs w:val="24"/>
        </w:rPr>
        <w:t xml:space="preserve"> </w:t>
      </w:r>
      <w:bookmarkStart w:id="20" w:name="ЗаявкиНазвание_4"/>
      <w:bookmarkEnd w:id="20"/>
    </w:p>
    <w:p w:rsidR="007E2739" w:rsidRDefault="007E2739" w:rsidP="00553298">
      <w:pPr>
        <w:rPr>
          <w:sz w:val="24"/>
          <w:szCs w:val="24"/>
        </w:rPr>
      </w:pPr>
      <w:r>
        <w:rPr>
          <w:sz w:val="24"/>
          <w:szCs w:val="24"/>
        </w:rPr>
        <w:t>Перечень зарегистрированных заявок на Лот 4.</w:t>
      </w:r>
      <w:r w:rsidR="00553298" w:rsidRPr="00553298">
        <w:rPr>
          <w:sz w:val="24"/>
          <w:szCs w:val="24"/>
        </w:rPr>
        <w:t xml:space="preserve"> </w:t>
      </w:r>
      <w:bookmarkStart w:id="21" w:name="Заявки_4"/>
      <w:bookmarkEnd w:id="21"/>
    </w:p>
    <w:p w:rsidR="007E2739" w:rsidRDefault="007E2739" w:rsidP="00553298">
      <w:pPr>
        <w:rPr>
          <w:sz w:val="24"/>
          <w:szCs w:val="24"/>
        </w:rPr>
      </w:pPr>
      <w:r>
        <w:rPr>
          <w:sz w:val="24"/>
          <w:szCs w:val="24"/>
        </w:rPr>
        <w:t>Заявки на Лот 4 отсутствуют.</w:t>
      </w:r>
    </w:p>
    <w:p w:rsidR="007E2739" w:rsidRDefault="00553298" w:rsidP="00553298">
      <w:pPr>
        <w:rPr>
          <w:sz w:val="24"/>
          <w:szCs w:val="24"/>
        </w:rPr>
      </w:pPr>
      <w:r w:rsidRPr="00553298">
        <w:rPr>
          <w:sz w:val="24"/>
          <w:szCs w:val="24"/>
        </w:rPr>
        <w:t xml:space="preserve"> </w:t>
      </w:r>
      <w:bookmarkStart w:id="22" w:name="ЛотНазвание_5"/>
      <w:bookmarkEnd w:id="22"/>
    </w:p>
    <w:p w:rsidR="007E2739" w:rsidRPr="00553298" w:rsidRDefault="007E2739" w:rsidP="00553298">
      <w:pPr>
        <w:rPr>
          <w:sz w:val="24"/>
          <w:szCs w:val="24"/>
        </w:rPr>
      </w:pPr>
      <w:r>
        <w:rPr>
          <w:sz w:val="24"/>
          <w:szCs w:val="24"/>
        </w:rPr>
        <w:t>Лот 5.</w:t>
      </w:r>
      <w:r w:rsidR="00553298" w:rsidRPr="00553298">
        <w:rPr>
          <w:sz w:val="24"/>
          <w:szCs w:val="24"/>
        </w:rPr>
        <w:t xml:space="preserve"> </w:t>
      </w:r>
      <w:bookmarkStart w:id="23" w:name="Лот_5"/>
      <w:bookmarkEnd w:id="23"/>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Наименование</w:t>
            </w:r>
          </w:p>
        </w:tc>
        <w:tc>
          <w:tcPr>
            <w:tcW w:w="4786" w:type="dxa"/>
          </w:tcPr>
          <w:p w:rsidR="007E2739" w:rsidRDefault="007E2739" w:rsidP="007E2739">
            <w:pPr>
              <w:spacing w:after="80"/>
              <w:rPr>
                <w:sz w:val="24"/>
                <w:szCs w:val="24"/>
              </w:rPr>
            </w:pPr>
            <w:r>
              <w:rPr>
                <w:sz w:val="24"/>
                <w:szCs w:val="24"/>
              </w:rPr>
              <w:t>(вторичные): земельный участок, площадью 1500 кв. м., кадастровый (или условный) № 61:02:0050101:806 (залог), принадлежащего Шереметьеву С. П. (Распоряжение ТУ Росимущества в Ростовской области от 23.05.2019 № 829-р/а). Адрес (местоположение) объекта: Ростовская область, Аксайский район, п. Дорожный, ул. Новостроек, 4. Минимальная начальная цена 595 000 рублей. Сумма задатка 29 700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(вторичные): земельный участок, площадью 1500 кв. м., кадастровый (или условный) № 61:02:0050101:806 (залог), принадлежащего Шереметьеву С. П. (Распоряжение ТУ Росимущества в Ростовской области от 23.05.2019 № 829-р/а). Адрес (местоположение) объекта: Ростовская область, Аксайский район, п. Дорожный, ул. Новостроек, 4. Минимальная начальная цена 595 000 рублей. Сумма задатка 29 700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595000,00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29700</w:t>
            </w:r>
          </w:p>
        </w:tc>
      </w:tr>
    </w:tbl>
    <w:p w:rsidR="007E2739" w:rsidRDefault="00553298" w:rsidP="00553298">
      <w:pPr>
        <w:rPr>
          <w:sz w:val="24"/>
          <w:szCs w:val="24"/>
        </w:rPr>
      </w:pPr>
      <w:r w:rsidRPr="00553298">
        <w:rPr>
          <w:sz w:val="24"/>
          <w:szCs w:val="24"/>
        </w:rPr>
        <w:t xml:space="preserve"> </w:t>
      </w:r>
      <w:bookmarkStart w:id="24" w:name="ЗаявкиНазвание_5"/>
      <w:bookmarkEnd w:id="24"/>
    </w:p>
    <w:p w:rsidR="007E2739" w:rsidRDefault="007E2739" w:rsidP="00553298">
      <w:pPr>
        <w:rPr>
          <w:sz w:val="24"/>
          <w:szCs w:val="24"/>
        </w:rPr>
      </w:pPr>
      <w:r>
        <w:rPr>
          <w:sz w:val="24"/>
          <w:szCs w:val="24"/>
        </w:rPr>
        <w:t>Перечень зарегистрированных заявок на Лот 5.</w:t>
      </w:r>
      <w:r w:rsidR="00553298" w:rsidRPr="00553298">
        <w:rPr>
          <w:sz w:val="24"/>
          <w:szCs w:val="24"/>
        </w:rPr>
        <w:t xml:space="preserve"> </w:t>
      </w:r>
      <w:bookmarkStart w:id="25" w:name="Заявки_5"/>
      <w:bookmarkEnd w:id="25"/>
    </w:p>
    <w:p w:rsidR="007E2739" w:rsidRDefault="007E2739" w:rsidP="00553298">
      <w:pPr>
        <w:rPr>
          <w:sz w:val="24"/>
          <w:szCs w:val="24"/>
        </w:rPr>
      </w:pPr>
      <w:r>
        <w:rPr>
          <w:sz w:val="24"/>
          <w:szCs w:val="24"/>
        </w:rPr>
        <w:t>Заявки на Лот 5 отсутствуют.</w:t>
      </w:r>
    </w:p>
    <w:p w:rsidR="007E2739" w:rsidRDefault="00553298" w:rsidP="00553298">
      <w:pPr>
        <w:rPr>
          <w:sz w:val="24"/>
          <w:szCs w:val="24"/>
        </w:rPr>
      </w:pPr>
      <w:r w:rsidRPr="00553298">
        <w:rPr>
          <w:sz w:val="24"/>
          <w:szCs w:val="24"/>
        </w:rPr>
        <w:t xml:space="preserve"> </w:t>
      </w:r>
      <w:bookmarkStart w:id="26" w:name="ЛотНазвание_6"/>
      <w:bookmarkEnd w:id="26"/>
    </w:p>
    <w:p w:rsidR="007E2739" w:rsidRPr="00553298" w:rsidRDefault="007E2739" w:rsidP="00553298">
      <w:pPr>
        <w:rPr>
          <w:sz w:val="24"/>
          <w:szCs w:val="24"/>
        </w:rPr>
      </w:pPr>
      <w:r>
        <w:rPr>
          <w:sz w:val="24"/>
          <w:szCs w:val="24"/>
        </w:rPr>
        <w:t>Лот 6.</w:t>
      </w:r>
      <w:r w:rsidR="00553298" w:rsidRPr="00553298">
        <w:rPr>
          <w:sz w:val="24"/>
          <w:szCs w:val="24"/>
        </w:rPr>
        <w:t xml:space="preserve"> </w:t>
      </w:r>
      <w:bookmarkStart w:id="27" w:name="Лот_6"/>
      <w:bookmarkEnd w:id="27"/>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 xml:space="preserve">(вторичные): нежилое помещение-комната в подвале № 18 на 14-м этаже № 12,12а,12в,13в,18-19,20, общей площадью 88,9 кв. м., кадастровый (или условный) № 61:44:0022180:31 (залог), принадлежащего </w:t>
            </w:r>
            <w:r>
              <w:rPr>
                <w:sz w:val="24"/>
                <w:szCs w:val="24"/>
              </w:rPr>
              <w:lastRenderedPageBreak/>
              <w:t>Нестеренко К. В. (Распоряжение ТУ Росимущества в Ростовской области от 19.06.2019 № 1091-р/а). Адрес (местоположение) объекта: г. Ростов-на-Дону, ул. Можайская, 155. Минимальная начальная цена 5 100 000 рублей. Сумма задатка 255 000 рублей. Шаг аукциона 3 000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(вторичные): нежилое помещение-комната в подвале № 18 на 14-м этаже № 12,12а,12в,13в,18-19,20, общей площадью 88,9 кв. м., кадастровый (или условный) № 61:44:0022180:31 (залог), принадлежащего Нестеренко К. В. (Распоряжение ТУ Росимущества в Ростовской области от 19.06.2019 № 1091-р/а). Адрес (местоположение) объекта: г. Ростов-на-Дону, ул. Можайская, 155. Минимальная начальная цена 5 100 000 рублей. Сумма задатка 255 000 рублей. Шаг аукциона 3 000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5100000,00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3000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255000</w:t>
            </w:r>
          </w:p>
        </w:tc>
      </w:tr>
    </w:tbl>
    <w:p w:rsidR="007E2739" w:rsidRDefault="00553298" w:rsidP="00553298">
      <w:pPr>
        <w:rPr>
          <w:sz w:val="24"/>
          <w:szCs w:val="24"/>
        </w:rPr>
      </w:pPr>
      <w:r w:rsidRPr="00553298">
        <w:rPr>
          <w:sz w:val="24"/>
          <w:szCs w:val="24"/>
        </w:rPr>
        <w:t xml:space="preserve"> </w:t>
      </w:r>
      <w:bookmarkStart w:id="28" w:name="ЗаявкиНазвание_6"/>
      <w:bookmarkEnd w:id="28"/>
    </w:p>
    <w:p w:rsidR="007E2739" w:rsidRDefault="007E2739" w:rsidP="00553298">
      <w:pPr>
        <w:rPr>
          <w:sz w:val="24"/>
          <w:szCs w:val="24"/>
        </w:rPr>
      </w:pPr>
      <w:r>
        <w:rPr>
          <w:sz w:val="24"/>
          <w:szCs w:val="24"/>
        </w:rPr>
        <w:t>Перечень зарегистрированных заявок на Лот 6.</w:t>
      </w:r>
      <w:r w:rsidR="00553298" w:rsidRPr="00553298">
        <w:rPr>
          <w:sz w:val="24"/>
          <w:szCs w:val="24"/>
        </w:rPr>
        <w:t xml:space="preserve"> </w:t>
      </w:r>
      <w:bookmarkStart w:id="29" w:name="Заявки_6"/>
      <w:bookmarkEnd w:id="29"/>
    </w:p>
    <w:p w:rsidR="007E2739" w:rsidRDefault="007E2739" w:rsidP="00553298">
      <w:pPr>
        <w:rPr>
          <w:sz w:val="24"/>
          <w:szCs w:val="24"/>
        </w:rPr>
      </w:pPr>
      <w:r>
        <w:rPr>
          <w:sz w:val="24"/>
          <w:szCs w:val="24"/>
        </w:rPr>
        <w:t>Заявки на Лот 6 отсутствуют.</w:t>
      </w:r>
    </w:p>
    <w:p w:rsidR="007E2739" w:rsidRDefault="00553298" w:rsidP="00553298">
      <w:pPr>
        <w:rPr>
          <w:sz w:val="24"/>
          <w:szCs w:val="24"/>
        </w:rPr>
      </w:pPr>
      <w:r w:rsidRPr="00553298">
        <w:rPr>
          <w:sz w:val="24"/>
          <w:szCs w:val="24"/>
        </w:rPr>
        <w:t xml:space="preserve"> </w:t>
      </w:r>
      <w:bookmarkStart w:id="30" w:name="ЛотНазвание_7"/>
      <w:bookmarkEnd w:id="30"/>
    </w:p>
    <w:p w:rsidR="007E2739" w:rsidRPr="00553298" w:rsidRDefault="007E2739" w:rsidP="00553298">
      <w:pPr>
        <w:rPr>
          <w:sz w:val="24"/>
          <w:szCs w:val="24"/>
        </w:rPr>
      </w:pPr>
      <w:r>
        <w:rPr>
          <w:sz w:val="24"/>
          <w:szCs w:val="24"/>
        </w:rPr>
        <w:t>Лот 7.</w:t>
      </w:r>
      <w:r w:rsidR="00553298" w:rsidRPr="00553298">
        <w:rPr>
          <w:sz w:val="24"/>
          <w:szCs w:val="24"/>
        </w:rPr>
        <w:t xml:space="preserve"> </w:t>
      </w:r>
      <w:bookmarkStart w:id="31" w:name="Лот_7"/>
      <w:bookmarkEnd w:id="31"/>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 xml:space="preserve">(вторичные): жилой дом, общей площадью 69,1 кв. м., в т.ч. жилой 44,4 кв. м., кадастровый (или условный) № 61:49:0010444:265; земельный участок, площадью 430 кв. м., кадастровый (или условный) № 61:49:0010444:160 (залог), </w:t>
            </w:r>
            <w:r>
              <w:rPr>
                <w:sz w:val="24"/>
                <w:szCs w:val="24"/>
              </w:rPr>
              <w:lastRenderedPageBreak/>
              <w:t>принадлежащего Канцуровой Т. Г. (Распоряжение ТУ Росимущества в Ростовской области от 25.06.2019 № 1145-р/а). Адрес (местоположение): Ростовская область, г. Гуково, ул. Обручева, 24. Минимальная начальная цена 388 679,16 рублей. Сумма задатка 19 400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(вторичные): жилой дом, общей площадью 69,1 кв. м., в т.ч. жилой 44,4 кв. м., кадастровый (или условный) № 61:49:0010444:265; земельный участок, площадью 430 кв. м., кадастровый (или условный) № 61:49:0010444:160 (залог), принадлежащего Канцуровой Т. Г. (Распоряжение ТУ Росимущества в Ростовской области от 25.06.2019 № 1145-р/а). Адрес (местоположение): Ростовская область, г. Гуково, ул. Обручева, 24. Минимальная начальная цена 388 679,16 рублей. Сумма задатка 19 400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388679,16</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19400</w:t>
            </w:r>
          </w:p>
        </w:tc>
      </w:tr>
    </w:tbl>
    <w:p w:rsidR="007E2739" w:rsidRDefault="00553298" w:rsidP="00553298">
      <w:pPr>
        <w:rPr>
          <w:sz w:val="24"/>
          <w:szCs w:val="24"/>
        </w:rPr>
      </w:pPr>
      <w:r w:rsidRPr="00553298">
        <w:rPr>
          <w:sz w:val="24"/>
          <w:szCs w:val="24"/>
        </w:rPr>
        <w:t xml:space="preserve"> </w:t>
      </w:r>
      <w:bookmarkStart w:id="32" w:name="ЗаявкиНазвание_7"/>
      <w:bookmarkEnd w:id="32"/>
    </w:p>
    <w:p w:rsidR="007E2739" w:rsidRDefault="007E2739" w:rsidP="00553298">
      <w:pPr>
        <w:rPr>
          <w:sz w:val="24"/>
          <w:szCs w:val="24"/>
        </w:rPr>
      </w:pPr>
      <w:r>
        <w:rPr>
          <w:sz w:val="24"/>
          <w:szCs w:val="24"/>
        </w:rPr>
        <w:t>Перечень зарегистрированных заявок на Лот 7.</w:t>
      </w:r>
      <w:r w:rsidR="00553298" w:rsidRPr="00553298">
        <w:rPr>
          <w:sz w:val="24"/>
          <w:szCs w:val="24"/>
        </w:rPr>
        <w:t xml:space="preserve"> </w:t>
      </w:r>
      <w:bookmarkStart w:id="33" w:name="Заявки_7"/>
      <w:bookmarkEnd w:id="33"/>
    </w:p>
    <w:p w:rsidR="007E2739" w:rsidRDefault="007E2739" w:rsidP="00553298">
      <w:pPr>
        <w:rPr>
          <w:sz w:val="24"/>
          <w:szCs w:val="24"/>
        </w:rPr>
      </w:pPr>
      <w:r>
        <w:rPr>
          <w:sz w:val="24"/>
          <w:szCs w:val="24"/>
        </w:rPr>
        <w:t>Заявки на Лот 7 отсутствуют.</w:t>
      </w:r>
    </w:p>
    <w:p w:rsidR="007E2739" w:rsidRDefault="00553298" w:rsidP="00553298">
      <w:pPr>
        <w:rPr>
          <w:sz w:val="24"/>
          <w:szCs w:val="24"/>
        </w:rPr>
      </w:pPr>
      <w:r w:rsidRPr="00553298">
        <w:rPr>
          <w:sz w:val="24"/>
          <w:szCs w:val="24"/>
        </w:rPr>
        <w:t xml:space="preserve"> </w:t>
      </w:r>
      <w:bookmarkStart w:id="34" w:name="ЛотНазвание_8"/>
      <w:bookmarkEnd w:id="34"/>
    </w:p>
    <w:p w:rsidR="007E2739" w:rsidRPr="00553298" w:rsidRDefault="007E2739" w:rsidP="00553298">
      <w:pPr>
        <w:rPr>
          <w:sz w:val="24"/>
          <w:szCs w:val="24"/>
        </w:rPr>
      </w:pPr>
      <w:r>
        <w:rPr>
          <w:sz w:val="24"/>
          <w:szCs w:val="24"/>
        </w:rPr>
        <w:t>Лот 8.</w:t>
      </w:r>
      <w:r w:rsidR="00553298" w:rsidRPr="00553298">
        <w:rPr>
          <w:sz w:val="24"/>
          <w:szCs w:val="24"/>
        </w:rPr>
        <w:t xml:space="preserve"> </w:t>
      </w:r>
      <w:bookmarkStart w:id="35" w:name="Лот_8"/>
      <w:bookmarkEnd w:id="35"/>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 xml:space="preserve">(вторичные): квартира, общей площадью 64,1 кв. м., кадастровый (или условный) № 61:48:0040209:747 (залог), принадлежащего Ладанову С. Н. (Распоряжение ТУ Росимущества в Ростовской области от </w:t>
            </w:r>
            <w:r>
              <w:rPr>
                <w:sz w:val="24"/>
                <w:szCs w:val="24"/>
              </w:rPr>
              <w:lastRenderedPageBreak/>
              <w:t>02.07.2019 № 1233-р/а). Адрес (местоположение) объекта: Ростовская область, г. Волгодонск, ул. Карла Маркса, 32, кв. 29. Минимальная начальная цена 1 088 000 рублей. Сумма задатка 54 400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(вторичные): квартира, общей площадью 64,1 кв. м., кадастровый (или условный) № 61:48:0040209:747 (залог), принадлежащего Ладанову С. Н. (Распоряжение ТУ Росимущества в Ростовской области от 02.07.2019 № 1233-р/а). Адрес (местоположение) объекта: Ростовская область, г. Волгодонск, ул. Карла Маркса, 32, кв. 29. Минимальная начальная цена 1 088 000 рублей. Сумма задатка 54 400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1088000,00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54400</w:t>
            </w:r>
          </w:p>
        </w:tc>
      </w:tr>
    </w:tbl>
    <w:p w:rsidR="007E2739" w:rsidRDefault="00553298" w:rsidP="00553298">
      <w:pPr>
        <w:rPr>
          <w:sz w:val="24"/>
          <w:szCs w:val="24"/>
        </w:rPr>
      </w:pPr>
      <w:r w:rsidRPr="00553298">
        <w:rPr>
          <w:sz w:val="24"/>
          <w:szCs w:val="24"/>
        </w:rPr>
        <w:t xml:space="preserve"> </w:t>
      </w:r>
      <w:bookmarkStart w:id="36" w:name="ЗаявкиНазвание_8"/>
      <w:bookmarkEnd w:id="36"/>
    </w:p>
    <w:p w:rsidR="007E2739" w:rsidRDefault="007E2739" w:rsidP="00553298">
      <w:pPr>
        <w:rPr>
          <w:sz w:val="24"/>
          <w:szCs w:val="24"/>
        </w:rPr>
      </w:pPr>
      <w:r>
        <w:rPr>
          <w:sz w:val="24"/>
          <w:szCs w:val="24"/>
        </w:rPr>
        <w:t>Перечень зарегистрированных заявок на Лот 8.</w:t>
      </w:r>
      <w:r w:rsidR="00553298" w:rsidRPr="00553298">
        <w:rPr>
          <w:sz w:val="24"/>
          <w:szCs w:val="24"/>
        </w:rPr>
        <w:t xml:space="preserve"> </w:t>
      </w:r>
      <w:bookmarkStart w:id="37" w:name="Заявки_8"/>
      <w:bookmarkEnd w:id="37"/>
    </w:p>
    <w:p w:rsidR="007E2739" w:rsidRDefault="007E2739" w:rsidP="00553298">
      <w:pPr>
        <w:rPr>
          <w:sz w:val="24"/>
          <w:szCs w:val="24"/>
        </w:rPr>
      </w:pPr>
      <w:r>
        <w:rPr>
          <w:sz w:val="24"/>
          <w:szCs w:val="24"/>
        </w:rPr>
        <w:t>Заявки на Лот 8 отсутствуют.</w:t>
      </w:r>
    </w:p>
    <w:p w:rsidR="007E2739" w:rsidRDefault="00553298" w:rsidP="00553298">
      <w:pPr>
        <w:rPr>
          <w:sz w:val="24"/>
          <w:szCs w:val="24"/>
        </w:rPr>
      </w:pPr>
      <w:r w:rsidRPr="00553298">
        <w:rPr>
          <w:sz w:val="24"/>
          <w:szCs w:val="24"/>
        </w:rPr>
        <w:t xml:space="preserve"> </w:t>
      </w:r>
      <w:bookmarkStart w:id="38" w:name="ЛотНазвание_9"/>
      <w:bookmarkEnd w:id="38"/>
    </w:p>
    <w:p w:rsidR="007E2739" w:rsidRPr="00553298" w:rsidRDefault="007E2739" w:rsidP="00553298">
      <w:pPr>
        <w:rPr>
          <w:sz w:val="24"/>
          <w:szCs w:val="24"/>
        </w:rPr>
      </w:pPr>
      <w:r>
        <w:rPr>
          <w:sz w:val="24"/>
          <w:szCs w:val="24"/>
        </w:rPr>
        <w:t>Лот 9.</w:t>
      </w:r>
      <w:r w:rsidR="00553298" w:rsidRPr="00553298">
        <w:rPr>
          <w:sz w:val="24"/>
          <w:szCs w:val="24"/>
        </w:rPr>
        <w:t xml:space="preserve"> </w:t>
      </w:r>
      <w:bookmarkStart w:id="39" w:name="Лот_9"/>
      <w:bookmarkEnd w:id="39"/>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 xml:space="preserve">(вторичные): квартира, площадью 33,4 кв. м., кадастровый (или условный) № 61:41:0011102:740 (залог), принадлежащего Федорян Н. М. (Распоряжение ТУ Росимущества в Ростовской области от 10.04.2019 № 571-р/а). Адрес (местоположение) объекта: Ростовская область, Цимлянский район, п. Саркел, ул. Цимлянская, 31, кв. 1. Минимальная начальная цена 415 650 рублей. Сумма </w:t>
            </w:r>
            <w:r>
              <w:rPr>
                <w:sz w:val="24"/>
                <w:szCs w:val="24"/>
              </w:rPr>
              <w:lastRenderedPageBreak/>
              <w:t>задатка 20 700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(вторичные): квартира, площадью 33,4 кв. м., кадастровый (или условный) № 61:41:0011102:740 (залог), принадлежащего Федорян Н. М. (Распоряжение ТУ Росимущества в Ростовской области от 10.04.2019 № 571-р/а). Адрес (местоположение) объекта: Ростовская область, Цимлянский район, п. Саркел, ул. Цимлянская, 31, кв. 1. Минимальная начальная цена 415 650 рублей. Сумма задатка 20 700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415650,00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20700</w:t>
            </w:r>
          </w:p>
        </w:tc>
      </w:tr>
    </w:tbl>
    <w:p w:rsidR="007E2739" w:rsidRDefault="00553298" w:rsidP="00553298">
      <w:pPr>
        <w:rPr>
          <w:sz w:val="24"/>
          <w:szCs w:val="24"/>
        </w:rPr>
      </w:pPr>
      <w:r w:rsidRPr="00553298">
        <w:rPr>
          <w:sz w:val="24"/>
          <w:szCs w:val="24"/>
        </w:rPr>
        <w:t xml:space="preserve"> </w:t>
      </w:r>
      <w:bookmarkStart w:id="40" w:name="ЗаявкиНазвание_9"/>
      <w:bookmarkEnd w:id="40"/>
    </w:p>
    <w:p w:rsidR="007E2739" w:rsidRDefault="007E2739" w:rsidP="00553298">
      <w:pPr>
        <w:rPr>
          <w:sz w:val="24"/>
          <w:szCs w:val="24"/>
        </w:rPr>
      </w:pPr>
      <w:r>
        <w:rPr>
          <w:sz w:val="24"/>
          <w:szCs w:val="24"/>
        </w:rPr>
        <w:t>Перечень зарегистрированных заявок на Лот 9.</w:t>
      </w:r>
      <w:r w:rsidR="00553298" w:rsidRPr="00553298">
        <w:rPr>
          <w:sz w:val="24"/>
          <w:szCs w:val="24"/>
        </w:rPr>
        <w:t xml:space="preserve"> </w:t>
      </w:r>
      <w:bookmarkStart w:id="41" w:name="Заявки_9"/>
      <w:bookmarkEnd w:id="41"/>
    </w:p>
    <w:p w:rsidR="007E2739" w:rsidRDefault="007E2739" w:rsidP="00553298">
      <w:pPr>
        <w:rPr>
          <w:sz w:val="24"/>
          <w:szCs w:val="24"/>
        </w:rPr>
      </w:pPr>
      <w:r>
        <w:rPr>
          <w:sz w:val="24"/>
          <w:szCs w:val="24"/>
        </w:rPr>
        <w:t>Заявки на Лот 9 отсутствуют.</w:t>
      </w:r>
    </w:p>
    <w:p w:rsidR="007E2739" w:rsidRDefault="00553298" w:rsidP="00553298">
      <w:pPr>
        <w:rPr>
          <w:sz w:val="24"/>
          <w:szCs w:val="24"/>
        </w:rPr>
      </w:pPr>
      <w:r w:rsidRPr="00553298">
        <w:rPr>
          <w:sz w:val="24"/>
          <w:szCs w:val="24"/>
        </w:rPr>
        <w:t xml:space="preserve"> </w:t>
      </w:r>
      <w:bookmarkStart w:id="42" w:name="ЛотНазвание_10"/>
      <w:bookmarkEnd w:id="42"/>
    </w:p>
    <w:p w:rsidR="007E2739" w:rsidRPr="00553298" w:rsidRDefault="007E2739" w:rsidP="00553298">
      <w:pPr>
        <w:rPr>
          <w:sz w:val="24"/>
          <w:szCs w:val="24"/>
        </w:rPr>
      </w:pPr>
      <w:r>
        <w:rPr>
          <w:sz w:val="24"/>
          <w:szCs w:val="24"/>
        </w:rPr>
        <w:t>Лот 10.</w:t>
      </w:r>
      <w:r w:rsidR="00553298" w:rsidRPr="00553298">
        <w:rPr>
          <w:sz w:val="24"/>
          <w:szCs w:val="24"/>
        </w:rPr>
        <w:t xml:space="preserve"> </w:t>
      </w:r>
      <w:bookmarkStart w:id="43" w:name="Лот_10"/>
      <w:bookmarkEnd w:id="43"/>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нежилое здание, площадью 157,3 кв. м., кадастровый (или условный) № 61:59:0030443:390; земельный участок, площадью 317,1 кв. м., кадастровый (или условный) № 61:59:0030236:169 (залог), принадлежащего Гревцеву А. Н. (Распоряжение ТУ Росимущества в РО от 31.05.2019 № 929-р/а). Адрес (местоположение) объекта: Ростовская область, г. Шахты, ул. Красинская, 12а. Минимальная начальная цена 1 970 000 рублей. Сумма задатка 98 500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нежилое здание, площадью 157,3 кв. м., кадастровый (или условный) № 61:59:0030443:390; земельный участок, площадью 317,1 кв. м., кадастровый (или условный) № 61:59:0030236:169 (залог), принадлежащего Гревцеву А. Н. (Распоряжение ТУ Росимущества в РО от 31.05.2019 № 929-р/а). Адрес (местоположение) объекта: Ростовская область, г. Шахты, ул. Красинская, 12а. Минимальная начальная цена 1 970 000 рублей. Сумма задатка 98 500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1970000,00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1500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98500</w:t>
            </w:r>
          </w:p>
        </w:tc>
      </w:tr>
    </w:tbl>
    <w:p w:rsidR="007E2739" w:rsidRDefault="00553298" w:rsidP="00553298">
      <w:pPr>
        <w:rPr>
          <w:sz w:val="24"/>
          <w:szCs w:val="24"/>
        </w:rPr>
      </w:pPr>
      <w:r w:rsidRPr="00553298">
        <w:rPr>
          <w:sz w:val="24"/>
          <w:szCs w:val="24"/>
        </w:rPr>
        <w:t xml:space="preserve"> </w:t>
      </w:r>
      <w:bookmarkStart w:id="44" w:name="ЗаявкиНазвание_10"/>
      <w:bookmarkEnd w:id="44"/>
    </w:p>
    <w:p w:rsidR="007E2739" w:rsidRDefault="007E2739" w:rsidP="00553298">
      <w:pPr>
        <w:rPr>
          <w:sz w:val="24"/>
          <w:szCs w:val="24"/>
        </w:rPr>
      </w:pPr>
      <w:r>
        <w:rPr>
          <w:sz w:val="24"/>
          <w:szCs w:val="24"/>
        </w:rPr>
        <w:t>Перечень зарегистрированных заявок на Лот 10.</w:t>
      </w:r>
      <w:r w:rsidR="00553298" w:rsidRPr="00553298">
        <w:rPr>
          <w:sz w:val="24"/>
          <w:szCs w:val="24"/>
        </w:rPr>
        <w:t xml:space="preserve"> </w:t>
      </w:r>
      <w:bookmarkStart w:id="45" w:name="Заявки_10"/>
      <w:bookmarkEnd w:id="45"/>
    </w:p>
    <w:p w:rsidR="007E2739" w:rsidRDefault="007E2739" w:rsidP="00553298">
      <w:pPr>
        <w:rPr>
          <w:sz w:val="24"/>
          <w:szCs w:val="24"/>
        </w:rPr>
      </w:pPr>
      <w:r>
        <w:rPr>
          <w:sz w:val="24"/>
          <w:szCs w:val="24"/>
        </w:rPr>
        <w:t>Заявки на Лот 10 отсутствуют.</w:t>
      </w:r>
    </w:p>
    <w:p w:rsidR="007E2739" w:rsidRDefault="00553298" w:rsidP="00553298">
      <w:pPr>
        <w:rPr>
          <w:sz w:val="24"/>
          <w:szCs w:val="24"/>
        </w:rPr>
      </w:pPr>
      <w:r w:rsidRPr="00553298">
        <w:rPr>
          <w:sz w:val="24"/>
          <w:szCs w:val="24"/>
        </w:rPr>
        <w:t xml:space="preserve"> </w:t>
      </w:r>
      <w:bookmarkStart w:id="46" w:name="ЛотНазвание_11"/>
      <w:bookmarkEnd w:id="46"/>
    </w:p>
    <w:p w:rsidR="007E2739" w:rsidRPr="00553298" w:rsidRDefault="007E2739" w:rsidP="00553298">
      <w:pPr>
        <w:rPr>
          <w:sz w:val="24"/>
          <w:szCs w:val="24"/>
        </w:rPr>
      </w:pPr>
      <w:r>
        <w:rPr>
          <w:sz w:val="24"/>
          <w:szCs w:val="24"/>
        </w:rPr>
        <w:t>Лот 11.</w:t>
      </w:r>
      <w:r w:rsidR="00553298" w:rsidRPr="00553298">
        <w:rPr>
          <w:sz w:val="24"/>
          <w:szCs w:val="24"/>
        </w:rPr>
        <w:t xml:space="preserve"> </w:t>
      </w:r>
      <w:bookmarkStart w:id="47" w:name="Лот_11"/>
      <w:bookmarkEnd w:id="47"/>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нежилое здание, площадью 96,7 кв. м., кадастровый (или условный) № 61:59:0030443:538; земельный участок, площадью 313 кв. м., кадастровый (или условный) № 61:59:0030236:173 (залог), принадлежащего Гревцеву А. Н. (Распоряжение ТУ Росимущества в РО от 31.05.2019 № 929-р/а). Адрес (местоположение) объекта: Ростовская область, г. Шахты, ул. Красинская, 12а. Минимальная начальная цена 1 890 000 рублей. Сумма задатка 94 500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 xml:space="preserve">Сведения об имуществе, его составе и </w:t>
            </w:r>
            <w:r>
              <w:rPr>
                <w:sz w:val="24"/>
                <w:szCs w:val="24"/>
              </w:rPr>
              <w:lastRenderedPageBreak/>
              <w:t>характеристиках, описание</w:t>
            </w:r>
          </w:p>
        </w:tc>
        <w:tc>
          <w:tcPr>
            <w:tcW w:w="4786" w:type="dxa"/>
          </w:tcPr>
          <w:p w:rsidR="007E2739" w:rsidRDefault="007E2739" w:rsidP="007E2739">
            <w:pPr>
              <w:spacing w:after="80"/>
              <w:rPr>
                <w:sz w:val="24"/>
                <w:szCs w:val="24"/>
              </w:rPr>
            </w:pPr>
            <w:r>
              <w:rPr>
                <w:sz w:val="24"/>
                <w:szCs w:val="24"/>
              </w:rPr>
              <w:lastRenderedPageBreak/>
              <w:t xml:space="preserve">нежилое здание, площадью 96,7 кв. м., </w:t>
            </w:r>
            <w:r>
              <w:rPr>
                <w:sz w:val="24"/>
                <w:szCs w:val="24"/>
              </w:rPr>
              <w:lastRenderedPageBreak/>
              <w:t>кадастровый (или условный) № 61:59:0030443:538; земельный участок, площадью 313 кв. м., кадастровый (или условный) № 61:59:0030236:173 (залог), принадлежащего Гревцеву А. Н. (Распоряжение ТУ Росимущества в РО от 31.05.2019 № 929-р/а). Адрес (местоположение) объекта: Ростовская область, г. Шахты, ул. Красинская, 12а. Минимальная начальная цена 1 890 000 рублей. Сумма задатка 94 500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Начальная цена</w:t>
            </w:r>
          </w:p>
        </w:tc>
        <w:tc>
          <w:tcPr>
            <w:tcW w:w="4786" w:type="dxa"/>
          </w:tcPr>
          <w:p w:rsidR="007E2739" w:rsidRDefault="007E2739" w:rsidP="007E2739">
            <w:pPr>
              <w:spacing w:after="80"/>
              <w:rPr>
                <w:sz w:val="24"/>
                <w:szCs w:val="24"/>
              </w:rPr>
            </w:pPr>
            <w:r>
              <w:rPr>
                <w:sz w:val="24"/>
                <w:szCs w:val="24"/>
              </w:rPr>
              <w:t>1890000,00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1500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94500</w:t>
            </w:r>
          </w:p>
        </w:tc>
      </w:tr>
    </w:tbl>
    <w:p w:rsidR="007E2739" w:rsidRDefault="00553298" w:rsidP="00553298">
      <w:pPr>
        <w:rPr>
          <w:sz w:val="24"/>
          <w:szCs w:val="24"/>
        </w:rPr>
      </w:pPr>
      <w:r w:rsidRPr="00553298">
        <w:rPr>
          <w:sz w:val="24"/>
          <w:szCs w:val="24"/>
        </w:rPr>
        <w:t xml:space="preserve"> </w:t>
      </w:r>
      <w:bookmarkStart w:id="48" w:name="ЗаявкиНазвание_11"/>
      <w:bookmarkEnd w:id="48"/>
    </w:p>
    <w:p w:rsidR="007E2739" w:rsidRDefault="007E2739" w:rsidP="00553298">
      <w:pPr>
        <w:rPr>
          <w:sz w:val="24"/>
          <w:szCs w:val="24"/>
        </w:rPr>
      </w:pPr>
      <w:r>
        <w:rPr>
          <w:sz w:val="24"/>
          <w:szCs w:val="24"/>
        </w:rPr>
        <w:t>Перечень зарегистрированных заявок на Лот 11.</w:t>
      </w:r>
      <w:r w:rsidR="00553298" w:rsidRPr="00553298">
        <w:rPr>
          <w:sz w:val="24"/>
          <w:szCs w:val="24"/>
        </w:rPr>
        <w:t xml:space="preserve"> </w:t>
      </w:r>
      <w:bookmarkStart w:id="49" w:name="Заявки_11"/>
      <w:bookmarkEnd w:id="49"/>
    </w:p>
    <w:p w:rsidR="007E2739" w:rsidRDefault="007E2739" w:rsidP="00553298">
      <w:pPr>
        <w:rPr>
          <w:sz w:val="24"/>
          <w:szCs w:val="24"/>
        </w:rPr>
      </w:pPr>
      <w:r>
        <w:rPr>
          <w:sz w:val="24"/>
          <w:szCs w:val="24"/>
        </w:rPr>
        <w:t>Заявки на Лот 11 отсутствуют.</w:t>
      </w:r>
    </w:p>
    <w:p w:rsidR="007E2739" w:rsidRDefault="00553298" w:rsidP="00553298">
      <w:pPr>
        <w:rPr>
          <w:sz w:val="24"/>
          <w:szCs w:val="24"/>
        </w:rPr>
      </w:pPr>
      <w:r w:rsidRPr="00553298">
        <w:rPr>
          <w:sz w:val="24"/>
          <w:szCs w:val="24"/>
        </w:rPr>
        <w:t xml:space="preserve"> </w:t>
      </w:r>
      <w:bookmarkStart w:id="50" w:name="ЛотНазвание_12"/>
      <w:bookmarkEnd w:id="50"/>
    </w:p>
    <w:p w:rsidR="007E2739" w:rsidRPr="00553298" w:rsidRDefault="007E2739" w:rsidP="00553298">
      <w:pPr>
        <w:rPr>
          <w:sz w:val="24"/>
          <w:szCs w:val="24"/>
        </w:rPr>
      </w:pPr>
      <w:r>
        <w:rPr>
          <w:sz w:val="24"/>
          <w:szCs w:val="24"/>
        </w:rPr>
        <w:t>Лот 12.</w:t>
      </w:r>
      <w:r w:rsidR="00553298" w:rsidRPr="00553298">
        <w:rPr>
          <w:sz w:val="24"/>
          <w:szCs w:val="24"/>
        </w:rPr>
        <w:t xml:space="preserve"> </w:t>
      </w:r>
      <w:bookmarkStart w:id="51" w:name="Лот_12"/>
      <w:bookmarkEnd w:id="51"/>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жилой дом, общей площадью 142,8 кв. м., в т.ч. жилой 65,7 кв. м., кадастровый (или условный) № 61:59:0020426:328; земельный участок, общей площадью 418 кв. м., кадастровый (или условный) № 61:59:0020426:898(залог), принадлежащего Алтуховой А. Н. (Распоряжение ТУ Росимущества в РО от 18.09.2019 № 1874-р/а). Адрес (местоположение) объекта: Ростовская область, г. Шахты, ул. Желябова, 8. Минимальная начальная цена 4 815 200 рублей. Сумма задатка 240 700 рублей. Шаг аукциона 2 500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 xml:space="preserve">жилой дом, общей площадью 142,8 кв. м., в т.ч. жилой 65,7 кв. м., кадастровый (или </w:t>
            </w:r>
            <w:r>
              <w:rPr>
                <w:sz w:val="24"/>
                <w:szCs w:val="24"/>
              </w:rPr>
              <w:lastRenderedPageBreak/>
              <w:t>условный) № 61:59:0020426:328; земельный участок, общей площадью 418 кв. м., кадастровый (или условный) № 61:59:0020426:898(залог), принадлежащего Алтуховой А. Н. (Распоряжение ТУ Росимущества в РО от 18.09.2019 № 1874-р/а). Адрес (местоположение) объекта: Ростовская область, г. Шахты, ул. Желябова, 8. Минимальная начальная цена 4 815 200 рублей. Сумма задатка 240 700 рублей. Шаг аукциона 2 500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Начальная цена</w:t>
            </w:r>
          </w:p>
        </w:tc>
        <w:tc>
          <w:tcPr>
            <w:tcW w:w="4786" w:type="dxa"/>
          </w:tcPr>
          <w:p w:rsidR="007E2739" w:rsidRDefault="007E2739" w:rsidP="007E2739">
            <w:pPr>
              <w:spacing w:after="80"/>
              <w:rPr>
                <w:sz w:val="24"/>
                <w:szCs w:val="24"/>
              </w:rPr>
            </w:pPr>
            <w:r>
              <w:rPr>
                <w:sz w:val="24"/>
                <w:szCs w:val="24"/>
              </w:rPr>
              <w:t>4815200,00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2500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240700</w:t>
            </w:r>
          </w:p>
        </w:tc>
      </w:tr>
    </w:tbl>
    <w:p w:rsidR="007E2739" w:rsidRDefault="00553298" w:rsidP="00553298">
      <w:pPr>
        <w:rPr>
          <w:sz w:val="24"/>
          <w:szCs w:val="24"/>
        </w:rPr>
      </w:pPr>
      <w:r w:rsidRPr="00553298">
        <w:rPr>
          <w:sz w:val="24"/>
          <w:szCs w:val="24"/>
        </w:rPr>
        <w:t xml:space="preserve"> </w:t>
      </w:r>
      <w:bookmarkStart w:id="52" w:name="ЗаявкиНазвание_12"/>
      <w:bookmarkEnd w:id="52"/>
    </w:p>
    <w:p w:rsidR="007E2739" w:rsidRDefault="007E2739" w:rsidP="00553298">
      <w:pPr>
        <w:rPr>
          <w:sz w:val="24"/>
          <w:szCs w:val="24"/>
        </w:rPr>
      </w:pPr>
      <w:r>
        <w:rPr>
          <w:sz w:val="24"/>
          <w:szCs w:val="24"/>
        </w:rPr>
        <w:t>Перечень зарегистрированных заявок на Лот 12.</w:t>
      </w:r>
      <w:r w:rsidR="00553298" w:rsidRPr="00553298">
        <w:rPr>
          <w:sz w:val="24"/>
          <w:szCs w:val="24"/>
        </w:rPr>
        <w:t xml:space="preserve"> </w:t>
      </w:r>
      <w:bookmarkStart w:id="53" w:name="Заявки_12"/>
      <w:bookmarkEnd w:id="53"/>
    </w:p>
    <w:p w:rsidR="007E2739" w:rsidRDefault="007E2739" w:rsidP="00553298">
      <w:pPr>
        <w:rPr>
          <w:sz w:val="24"/>
          <w:szCs w:val="24"/>
        </w:rPr>
      </w:pPr>
      <w:r>
        <w:rPr>
          <w:sz w:val="24"/>
          <w:szCs w:val="24"/>
        </w:rPr>
        <w:t>Заявки на Лот 12 отсутствуют.</w:t>
      </w:r>
    </w:p>
    <w:p w:rsidR="007E2739" w:rsidRDefault="00553298" w:rsidP="00553298">
      <w:pPr>
        <w:rPr>
          <w:sz w:val="24"/>
          <w:szCs w:val="24"/>
        </w:rPr>
      </w:pPr>
      <w:r w:rsidRPr="00553298">
        <w:rPr>
          <w:sz w:val="24"/>
          <w:szCs w:val="24"/>
        </w:rPr>
        <w:t xml:space="preserve"> </w:t>
      </w:r>
      <w:bookmarkStart w:id="54" w:name="ЛотНазвание_13"/>
      <w:bookmarkEnd w:id="54"/>
    </w:p>
    <w:p w:rsidR="007E2739" w:rsidRPr="00553298" w:rsidRDefault="007E2739" w:rsidP="00553298">
      <w:pPr>
        <w:rPr>
          <w:sz w:val="24"/>
          <w:szCs w:val="24"/>
        </w:rPr>
      </w:pPr>
      <w:r>
        <w:rPr>
          <w:sz w:val="24"/>
          <w:szCs w:val="24"/>
        </w:rPr>
        <w:t>Лот 13.</w:t>
      </w:r>
      <w:r w:rsidR="00553298" w:rsidRPr="00553298">
        <w:rPr>
          <w:sz w:val="24"/>
          <w:szCs w:val="24"/>
        </w:rPr>
        <w:t xml:space="preserve"> </w:t>
      </w:r>
      <w:bookmarkStart w:id="55" w:name="Лот_13"/>
      <w:bookmarkEnd w:id="55"/>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нежилое помещение, цокольный этаж, номера на поэтажном плане: 1,2,3,4,5,6,7,8,9, 11,13,14,15,16,17,18,19,20,21, общей площадью 287,3 кв. м., кадастровый (или условный) № 61-61-49/048/2011-318 (залог), принадлежащего Черноус Г. Г. (Распоряжение ТУ Росимущества в РО от 18.09.2019 № 1895-р/а). Адрес (местоположение) объекта: Ростовская область, г. Шахты, ул.  50-лет ВЛКСМ, 21-А, корп. 2. Минимальная начальная цена 7 714 942 рублей. Сумма задатка 385 700 рублей. Шаг аукциона 3 000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 xml:space="preserve">нежилое помещение, цокольный этаж, номера на поэтажном плане: </w:t>
            </w:r>
            <w:r>
              <w:rPr>
                <w:sz w:val="24"/>
                <w:szCs w:val="24"/>
              </w:rPr>
              <w:lastRenderedPageBreak/>
              <w:t>1,2,3,4,5,6,7,8,9, 11,13,14,15,16,17,18,19,20,21, общей площадью 287,3 кв. м., кадастровый (или условный) № 61-61-49/048/2011-318 (залог), принадлежащего Черноус Г. Г. (Распоряжение ТУ Росимущества в РО от 18.09.2019 № 1895-р/а). Адрес (местоположение) объекта: Ростовская область, г. Шахты, ул.  50-лет ВЛКСМ, 21-А, корп. 2. Минимальная начальная цена 7 714 942 рублей. Сумма задатка 385 700 рублей. Шаг аукциона 3 000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Начальная цена</w:t>
            </w:r>
          </w:p>
        </w:tc>
        <w:tc>
          <w:tcPr>
            <w:tcW w:w="4786" w:type="dxa"/>
          </w:tcPr>
          <w:p w:rsidR="007E2739" w:rsidRDefault="007E2739" w:rsidP="007E2739">
            <w:pPr>
              <w:spacing w:after="80"/>
              <w:rPr>
                <w:sz w:val="24"/>
                <w:szCs w:val="24"/>
              </w:rPr>
            </w:pPr>
            <w:r>
              <w:rPr>
                <w:sz w:val="24"/>
                <w:szCs w:val="24"/>
              </w:rPr>
              <w:t>7714942,00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3000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385500</w:t>
            </w:r>
          </w:p>
        </w:tc>
      </w:tr>
    </w:tbl>
    <w:p w:rsidR="007E2739" w:rsidRDefault="00553298" w:rsidP="00553298">
      <w:pPr>
        <w:rPr>
          <w:sz w:val="24"/>
          <w:szCs w:val="24"/>
        </w:rPr>
      </w:pPr>
      <w:r w:rsidRPr="00553298">
        <w:rPr>
          <w:sz w:val="24"/>
          <w:szCs w:val="24"/>
        </w:rPr>
        <w:t xml:space="preserve"> </w:t>
      </w:r>
      <w:bookmarkStart w:id="56" w:name="ЗаявкиНазвание_13"/>
      <w:bookmarkEnd w:id="56"/>
    </w:p>
    <w:p w:rsidR="007E2739" w:rsidRDefault="007E2739" w:rsidP="00553298">
      <w:pPr>
        <w:rPr>
          <w:sz w:val="24"/>
          <w:szCs w:val="24"/>
        </w:rPr>
      </w:pPr>
      <w:r>
        <w:rPr>
          <w:sz w:val="24"/>
          <w:szCs w:val="24"/>
        </w:rPr>
        <w:t>Перечень зарегистрированных заявок на Лот 13.</w:t>
      </w:r>
      <w:r w:rsidR="00553298" w:rsidRPr="00553298">
        <w:rPr>
          <w:sz w:val="24"/>
          <w:szCs w:val="24"/>
        </w:rPr>
        <w:t xml:space="preserve"> </w:t>
      </w:r>
      <w:bookmarkStart w:id="57" w:name="Заявки_13"/>
      <w:bookmarkEnd w:id="57"/>
    </w:p>
    <w:p w:rsidR="007E2739" w:rsidRDefault="007E2739" w:rsidP="00553298">
      <w:pPr>
        <w:rPr>
          <w:sz w:val="24"/>
          <w:szCs w:val="24"/>
        </w:rPr>
      </w:pPr>
      <w:r>
        <w:rPr>
          <w:sz w:val="24"/>
          <w:szCs w:val="24"/>
        </w:rPr>
        <w:t>Заявки на Лот 13 отсутствуют.</w:t>
      </w:r>
    </w:p>
    <w:p w:rsidR="007E2739" w:rsidRDefault="00553298" w:rsidP="00553298">
      <w:pPr>
        <w:rPr>
          <w:sz w:val="24"/>
          <w:szCs w:val="24"/>
        </w:rPr>
      </w:pPr>
      <w:r w:rsidRPr="00553298">
        <w:rPr>
          <w:sz w:val="24"/>
          <w:szCs w:val="24"/>
        </w:rPr>
        <w:t xml:space="preserve"> </w:t>
      </w:r>
      <w:bookmarkStart w:id="58" w:name="ЛотНазвание_14"/>
      <w:bookmarkEnd w:id="58"/>
    </w:p>
    <w:p w:rsidR="007E2739" w:rsidRPr="00553298" w:rsidRDefault="007E2739" w:rsidP="00553298">
      <w:pPr>
        <w:rPr>
          <w:sz w:val="24"/>
          <w:szCs w:val="24"/>
        </w:rPr>
      </w:pPr>
      <w:r>
        <w:rPr>
          <w:sz w:val="24"/>
          <w:szCs w:val="24"/>
        </w:rPr>
        <w:t>Лот 14.</w:t>
      </w:r>
      <w:r w:rsidR="00553298" w:rsidRPr="00553298">
        <w:rPr>
          <w:sz w:val="24"/>
          <w:szCs w:val="24"/>
        </w:rPr>
        <w:t xml:space="preserve"> </w:t>
      </w:r>
      <w:bookmarkStart w:id="59" w:name="Лот_14"/>
      <w:bookmarkEnd w:id="59"/>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 xml:space="preserve">земельный участок, общей площадью 459,8 кв. м., кадастровый (или условный) № 61:59:0020440:81; жилой дом, общей площадью 94,8 кв. м., кадастровый (или условный) № 61:59:0020440:489; хозяйственное строение, общей площадью 30,8 кв. м., кадастровый (или условный) № 61:59:0020440:480; хозяйственное строение, общей площадью 122,2 кв. м., кадастровый (или условный) № 61:59:0020440:481 (залог), принадлежащего Беля С. В. (Распоряжение ТУ Росимущества в РО от 18.09.2019 № 1891-р/а). Адрес (местоположение) объекта: Ростовская область, г. Шахты, ул. Забалочная, 30. </w:t>
            </w:r>
            <w:r>
              <w:rPr>
                <w:sz w:val="24"/>
                <w:szCs w:val="24"/>
              </w:rPr>
              <w:lastRenderedPageBreak/>
              <w:t>Минимальная начальная цена 3 241 600 рублей. Сумма задатка 162 000 рублей. Шаг аукциона 2 500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земельный участок, общей площадью 459,8 кв. м., кадастровый (или условный) № 61:59:0020440:81; жилой дом, общей площадью 94,8 кв. м., кадастровый (или условный) № 61:59:0020440:489; хозяйственное строение, общей площадью 30,8 кв. м., кадастровый (или условный) № 61:59:0020440:480; хозяйственное строение, общей площадью 122,2 кв. м., кадастровый (или условный) № 61:59:0020440:481 (залог), принадлежащего Беля С. В. (Распоряжение ТУ Росимущества в РО от 18.09.2019 № 1891-р/а). Адрес (местоположение) объекта: Ростовская область, г. Шахты, ул. Забалочная, 30. Минимальная начальная цена 3 241 600 рублей. Сумма задатка 162 000 рублей. Шаг аукциона 2 500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3241600,00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2500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162000</w:t>
            </w:r>
          </w:p>
        </w:tc>
      </w:tr>
    </w:tbl>
    <w:p w:rsidR="007E2739" w:rsidRDefault="00553298" w:rsidP="00553298">
      <w:pPr>
        <w:rPr>
          <w:sz w:val="24"/>
          <w:szCs w:val="24"/>
        </w:rPr>
      </w:pPr>
      <w:r w:rsidRPr="00553298">
        <w:rPr>
          <w:sz w:val="24"/>
          <w:szCs w:val="24"/>
        </w:rPr>
        <w:t xml:space="preserve"> </w:t>
      </w:r>
      <w:bookmarkStart w:id="60" w:name="ЗаявкиНазвание_14"/>
      <w:bookmarkEnd w:id="60"/>
    </w:p>
    <w:p w:rsidR="007E2739" w:rsidRDefault="007E2739" w:rsidP="00553298">
      <w:pPr>
        <w:rPr>
          <w:sz w:val="24"/>
          <w:szCs w:val="24"/>
        </w:rPr>
      </w:pPr>
      <w:r>
        <w:rPr>
          <w:sz w:val="24"/>
          <w:szCs w:val="24"/>
        </w:rPr>
        <w:t>Перечень зарегистрированных заявок на Лот 14.</w:t>
      </w:r>
      <w:r w:rsidR="00553298" w:rsidRPr="00553298">
        <w:rPr>
          <w:sz w:val="24"/>
          <w:szCs w:val="24"/>
        </w:rPr>
        <w:t xml:space="preserve"> </w:t>
      </w:r>
      <w:bookmarkStart w:id="61" w:name="Заявки_14"/>
      <w:bookmarkEnd w:id="61"/>
    </w:p>
    <w:p w:rsidR="007E2739" w:rsidRDefault="007E2739" w:rsidP="00553298">
      <w:pPr>
        <w:rPr>
          <w:sz w:val="24"/>
          <w:szCs w:val="24"/>
        </w:rPr>
      </w:pPr>
      <w:r>
        <w:rPr>
          <w:sz w:val="24"/>
          <w:szCs w:val="24"/>
        </w:rPr>
        <w:t>Заявки на Лот 14 отсутствуют.</w:t>
      </w:r>
    </w:p>
    <w:p w:rsidR="007E2739" w:rsidRDefault="00553298" w:rsidP="00553298">
      <w:pPr>
        <w:rPr>
          <w:sz w:val="24"/>
          <w:szCs w:val="24"/>
        </w:rPr>
      </w:pPr>
      <w:r w:rsidRPr="00553298">
        <w:rPr>
          <w:sz w:val="24"/>
          <w:szCs w:val="24"/>
        </w:rPr>
        <w:t xml:space="preserve"> </w:t>
      </w:r>
      <w:bookmarkStart w:id="62" w:name="ЛотНазвание_15"/>
      <w:bookmarkEnd w:id="62"/>
    </w:p>
    <w:p w:rsidR="007E2739" w:rsidRPr="00553298" w:rsidRDefault="007E2739" w:rsidP="00553298">
      <w:pPr>
        <w:rPr>
          <w:sz w:val="24"/>
          <w:szCs w:val="24"/>
        </w:rPr>
      </w:pPr>
      <w:r>
        <w:rPr>
          <w:sz w:val="24"/>
          <w:szCs w:val="24"/>
        </w:rPr>
        <w:t>Лот 15.</w:t>
      </w:r>
      <w:r w:rsidR="00553298" w:rsidRPr="00553298">
        <w:rPr>
          <w:sz w:val="24"/>
          <w:szCs w:val="24"/>
        </w:rPr>
        <w:t xml:space="preserve"> </w:t>
      </w:r>
      <w:bookmarkStart w:id="63" w:name="Лот_15"/>
      <w:bookmarkEnd w:id="63"/>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 xml:space="preserve">квартира, площадью 40 кв. м., кадастровый (или условный) № 61:59:0040330:349 (залог) принадлежащего Алтухову Д. Д. (Распоряжение ТУ Росимущества в РО от 18.09.2019 № 1878-р/а). Адрес (местоположение) объекта: Ростовская </w:t>
            </w:r>
            <w:r>
              <w:rPr>
                <w:sz w:val="24"/>
                <w:szCs w:val="24"/>
              </w:rPr>
              <w:lastRenderedPageBreak/>
              <w:t>область, г. Шахты, ул. Артема, 31, кв. 11. Минимальная начальная цена 1 219 000 рублей. Сумма задатка 60 900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квартира, площадью 40 кв. м., кадастровый (или условный) № 61:59:0040330:349 (залог) принадлежащего Алтухову Д. Д. (Распоряжение ТУ Росимущества в РО от 18.09.2019 № 1878-р/а). Адрес (местоположение) объекта: Ростовская область, г. Шахты, ул. Артема, 31, кв. 11. Минимальная начальная цена 1 219 000 рублей. Сумма задатка 60 900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1219000,00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1500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60900</w:t>
            </w:r>
          </w:p>
        </w:tc>
      </w:tr>
    </w:tbl>
    <w:p w:rsidR="007E2739" w:rsidRDefault="00553298" w:rsidP="00553298">
      <w:pPr>
        <w:rPr>
          <w:sz w:val="24"/>
          <w:szCs w:val="24"/>
        </w:rPr>
      </w:pPr>
      <w:r w:rsidRPr="00553298">
        <w:rPr>
          <w:sz w:val="24"/>
          <w:szCs w:val="24"/>
        </w:rPr>
        <w:t xml:space="preserve"> </w:t>
      </w:r>
      <w:bookmarkStart w:id="64" w:name="ЗаявкиНазвание_15"/>
      <w:bookmarkEnd w:id="64"/>
    </w:p>
    <w:p w:rsidR="007E2739" w:rsidRDefault="007E2739" w:rsidP="00553298">
      <w:pPr>
        <w:rPr>
          <w:sz w:val="24"/>
          <w:szCs w:val="24"/>
        </w:rPr>
      </w:pPr>
      <w:r>
        <w:rPr>
          <w:sz w:val="24"/>
          <w:szCs w:val="24"/>
        </w:rPr>
        <w:t>Перечень зарегистрированных заявок на Лот 15.</w:t>
      </w:r>
      <w:r w:rsidR="00553298" w:rsidRPr="00553298">
        <w:rPr>
          <w:sz w:val="24"/>
          <w:szCs w:val="24"/>
        </w:rPr>
        <w:t xml:space="preserve"> </w:t>
      </w:r>
      <w:bookmarkStart w:id="65" w:name="Заявки_15"/>
      <w:bookmarkEnd w:id="65"/>
    </w:p>
    <w:p w:rsidR="007E2739" w:rsidRDefault="007E2739" w:rsidP="00553298">
      <w:pPr>
        <w:rPr>
          <w:sz w:val="24"/>
          <w:szCs w:val="24"/>
        </w:rPr>
      </w:pPr>
      <w:r>
        <w:rPr>
          <w:sz w:val="24"/>
          <w:szCs w:val="24"/>
        </w:rPr>
        <w:t>Заявки на Лот 15 отсутствуют.</w:t>
      </w:r>
    </w:p>
    <w:p w:rsidR="007E2739" w:rsidRDefault="00553298" w:rsidP="00553298">
      <w:pPr>
        <w:rPr>
          <w:sz w:val="24"/>
          <w:szCs w:val="24"/>
        </w:rPr>
      </w:pPr>
      <w:r w:rsidRPr="00553298">
        <w:rPr>
          <w:sz w:val="24"/>
          <w:szCs w:val="24"/>
        </w:rPr>
        <w:t xml:space="preserve"> </w:t>
      </w:r>
      <w:bookmarkStart w:id="66" w:name="ЛотНазвание_16"/>
      <w:bookmarkEnd w:id="66"/>
    </w:p>
    <w:p w:rsidR="007E2739" w:rsidRPr="00553298" w:rsidRDefault="007E2739" w:rsidP="00553298">
      <w:pPr>
        <w:rPr>
          <w:sz w:val="24"/>
          <w:szCs w:val="24"/>
        </w:rPr>
      </w:pPr>
      <w:r>
        <w:rPr>
          <w:sz w:val="24"/>
          <w:szCs w:val="24"/>
        </w:rPr>
        <w:t>Лот 16.</w:t>
      </w:r>
      <w:r w:rsidR="00553298" w:rsidRPr="00553298">
        <w:rPr>
          <w:sz w:val="24"/>
          <w:szCs w:val="24"/>
        </w:rPr>
        <w:t xml:space="preserve"> </w:t>
      </w:r>
      <w:bookmarkStart w:id="67" w:name="Лот_16"/>
      <w:bookmarkEnd w:id="67"/>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 xml:space="preserve">жилой дом, общей площадью 56,2 кв. м., кадастровый (или условный) № 61:59:0030447:453; земельный участок, площадью 558 кв. м., кадастровый (или условный) № 61:59:0030447:86  (залог), принадлежащего на праве общей долевой собственности по 1/2 Черепанову А. М., Черепановой В. Г. (Распоряжение ТУ Росимущества в РО от 18.09.2019 № 1872-р/а). Адрес (местоположение) объекта: Ростовская область, г. Шахты, ул. Лихачева, 29. Минимальная начальная цена 741 000 рублей. Сумма задатка 37 000 рублей. Шаг </w:t>
            </w:r>
            <w:r>
              <w:rPr>
                <w:sz w:val="24"/>
                <w:szCs w:val="24"/>
              </w:rPr>
              <w:lastRenderedPageBreak/>
              <w:t>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жилой дом, общей площадью 56,2 кв. м., кадастровый (или условный) № 61:59:0030447:453; земельный участок, площадью 558 кв. м., кадастровый (или условный) № 61:59:0030447:86  (залог), принадлежащего на праве общей долевой собственности по 1/2 Черепанову А. М., Черепановой В. Г. (Распоряжение ТУ Росимущества в РО от 18.09.2019 № 1872-р/а). Адрес (местоположение) объекта: Ростовская область, г. Шахты, ул. Лихачева, 29. Минимальная начальная цена 741 000 рублей. Сумма задатка 37 000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741000,00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37000</w:t>
            </w:r>
          </w:p>
        </w:tc>
      </w:tr>
    </w:tbl>
    <w:p w:rsidR="007E2739" w:rsidRDefault="00553298" w:rsidP="00553298">
      <w:pPr>
        <w:rPr>
          <w:sz w:val="24"/>
          <w:szCs w:val="24"/>
        </w:rPr>
      </w:pPr>
      <w:r w:rsidRPr="00553298">
        <w:rPr>
          <w:sz w:val="24"/>
          <w:szCs w:val="24"/>
        </w:rPr>
        <w:t xml:space="preserve"> </w:t>
      </w:r>
      <w:bookmarkStart w:id="68" w:name="ЗаявкиНазвание_16"/>
      <w:bookmarkEnd w:id="68"/>
    </w:p>
    <w:p w:rsidR="007E2739" w:rsidRDefault="007E2739" w:rsidP="00553298">
      <w:pPr>
        <w:rPr>
          <w:sz w:val="24"/>
          <w:szCs w:val="24"/>
        </w:rPr>
      </w:pPr>
      <w:r>
        <w:rPr>
          <w:sz w:val="24"/>
          <w:szCs w:val="24"/>
        </w:rPr>
        <w:t>Перечень зарегистрированных заявок на Лот 16.</w:t>
      </w:r>
      <w:r w:rsidR="00553298" w:rsidRPr="00553298">
        <w:rPr>
          <w:sz w:val="24"/>
          <w:szCs w:val="24"/>
        </w:rPr>
        <w:t xml:space="preserve"> </w:t>
      </w:r>
      <w:bookmarkStart w:id="69" w:name="Заявки_16"/>
      <w:bookmarkEnd w:id="69"/>
    </w:p>
    <w:p w:rsidR="007E2739" w:rsidRDefault="007E2739" w:rsidP="00553298">
      <w:pPr>
        <w:rPr>
          <w:sz w:val="24"/>
          <w:szCs w:val="24"/>
        </w:rPr>
      </w:pPr>
      <w:r>
        <w:rPr>
          <w:sz w:val="24"/>
          <w:szCs w:val="24"/>
        </w:rPr>
        <w:t>Заявки на Лот 16 отсутствуют.</w:t>
      </w:r>
    </w:p>
    <w:p w:rsidR="007E2739" w:rsidRDefault="00553298" w:rsidP="00553298">
      <w:pPr>
        <w:rPr>
          <w:sz w:val="24"/>
          <w:szCs w:val="24"/>
        </w:rPr>
      </w:pPr>
      <w:r w:rsidRPr="00553298">
        <w:rPr>
          <w:sz w:val="24"/>
          <w:szCs w:val="24"/>
        </w:rPr>
        <w:t xml:space="preserve"> </w:t>
      </w:r>
      <w:bookmarkStart w:id="70" w:name="ЛотНазвание_17"/>
      <w:bookmarkEnd w:id="70"/>
    </w:p>
    <w:p w:rsidR="007E2739" w:rsidRPr="00553298" w:rsidRDefault="007E2739" w:rsidP="00553298">
      <w:pPr>
        <w:rPr>
          <w:sz w:val="24"/>
          <w:szCs w:val="24"/>
        </w:rPr>
      </w:pPr>
      <w:r>
        <w:rPr>
          <w:sz w:val="24"/>
          <w:szCs w:val="24"/>
        </w:rPr>
        <w:t>Лот 17.</w:t>
      </w:r>
      <w:r w:rsidR="00553298" w:rsidRPr="00553298">
        <w:rPr>
          <w:sz w:val="24"/>
          <w:szCs w:val="24"/>
        </w:rPr>
        <w:t xml:space="preserve"> </w:t>
      </w:r>
      <w:bookmarkStart w:id="71" w:name="Лот_17"/>
      <w:bookmarkEnd w:id="71"/>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 xml:space="preserve">жилой дом, общей площадью 215,3 кв. м., кадастровый (или условный) № 61:59:0010315:393; земельный участок, площадью 503 кв. м., кадастровый (или условный) № 61:59:0010315:45  (залог), принадлежащего Фоминой О. В. (Распоряжение ТУ Росимущества в РО от 18.09.2019 № 1889-р/а). Адрес (местоположение) объекта: Ростовская область, г. Шахты, пер. Чернова, 11. Минимальная начальная цена 6 286 000 рублей. Сумма задатка 314 300 рублей. Шаг </w:t>
            </w:r>
            <w:r>
              <w:rPr>
                <w:sz w:val="24"/>
                <w:szCs w:val="24"/>
              </w:rPr>
              <w:lastRenderedPageBreak/>
              <w:t>аукциона 3 000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жилой дом, общей площадью 215,3 кв. м., кадастровый (или условный) № 61:59:0010315:393; земельный участок, площадью 503 кв. м., кадастровый (или условный) № 61:59:0010315:45  (залог), принадлежащего Фоминой О. В. (Распоряжение ТУ Росимущества в РО от 18.09.2019 № 1889-р/а). Адрес (местоположение) объекта: Ростовская область, г. Шахты, пер. Чернова, 11. Минимальная начальная цена 6 286 000 рублей. Сумма задатка 314 300 рублей. Шаг аукциона 3 000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6286000,00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3000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314300</w:t>
            </w:r>
          </w:p>
        </w:tc>
      </w:tr>
    </w:tbl>
    <w:p w:rsidR="007E2739" w:rsidRDefault="00553298" w:rsidP="00553298">
      <w:pPr>
        <w:rPr>
          <w:sz w:val="24"/>
          <w:szCs w:val="24"/>
        </w:rPr>
      </w:pPr>
      <w:r w:rsidRPr="00553298">
        <w:rPr>
          <w:sz w:val="24"/>
          <w:szCs w:val="24"/>
        </w:rPr>
        <w:t xml:space="preserve"> </w:t>
      </w:r>
      <w:bookmarkStart w:id="72" w:name="ЗаявкиНазвание_17"/>
      <w:bookmarkEnd w:id="72"/>
    </w:p>
    <w:p w:rsidR="007E2739" w:rsidRDefault="007E2739" w:rsidP="00553298">
      <w:pPr>
        <w:rPr>
          <w:sz w:val="24"/>
          <w:szCs w:val="24"/>
        </w:rPr>
      </w:pPr>
      <w:r>
        <w:rPr>
          <w:sz w:val="24"/>
          <w:szCs w:val="24"/>
        </w:rPr>
        <w:t>Перечень зарегистрированных заявок на Лот 17.</w:t>
      </w:r>
      <w:r w:rsidR="00553298" w:rsidRPr="00553298">
        <w:rPr>
          <w:sz w:val="24"/>
          <w:szCs w:val="24"/>
        </w:rPr>
        <w:t xml:space="preserve"> </w:t>
      </w:r>
      <w:bookmarkStart w:id="73" w:name="Заявки_17"/>
      <w:bookmarkEnd w:id="73"/>
    </w:p>
    <w:p w:rsidR="007E2739" w:rsidRDefault="007E2739" w:rsidP="00553298">
      <w:pPr>
        <w:rPr>
          <w:sz w:val="24"/>
          <w:szCs w:val="24"/>
        </w:rPr>
      </w:pPr>
      <w:r>
        <w:rPr>
          <w:sz w:val="24"/>
          <w:szCs w:val="24"/>
        </w:rPr>
        <w:t>Заявки на Лот 17 отсутствуют.</w:t>
      </w:r>
    </w:p>
    <w:p w:rsidR="007E2739" w:rsidRDefault="00553298" w:rsidP="00553298">
      <w:pPr>
        <w:rPr>
          <w:sz w:val="24"/>
          <w:szCs w:val="24"/>
        </w:rPr>
      </w:pPr>
      <w:r w:rsidRPr="00553298">
        <w:rPr>
          <w:sz w:val="24"/>
          <w:szCs w:val="24"/>
        </w:rPr>
        <w:t xml:space="preserve"> </w:t>
      </w:r>
      <w:bookmarkStart w:id="74" w:name="ЛотНазвание_18"/>
      <w:bookmarkEnd w:id="74"/>
    </w:p>
    <w:p w:rsidR="007E2739" w:rsidRPr="00553298" w:rsidRDefault="007E2739" w:rsidP="00553298">
      <w:pPr>
        <w:rPr>
          <w:sz w:val="24"/>
          <w:szCs w:val="24"/>
        </w:rPr>
      </w:pPr>
      <w:r>
        <w:rPr>
          <w:sz w:val="24"/>
          <w:szCs w:val="24"/>
        </w:rPr>
        <w:t>Лот 18.</w:t>
      </w:r>
      <w:r w:rsidR="00553298" w:rsidRPr="00553298">
        <w:rPr>
          <w:sz w:val="24"/>
          <w:szCs w:val="24"/>
        </w:rPr>
        <w:t xml:space="preserve"> </w:t>
      </w:r>
      <w:bookmarkStart w:id="75" w:name="Лот_18"/>
      <w:bookmarkEnd w:id="75"/>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 xml:space="preserve">(вторичные): жилой дом, площадью 103,5 кв. м., летняя кухня, площадью 15,5 кв. м., кадастровый (или условный) № 61:44:0021735:298; земельный участок, площадью 617 кв. м., кадастровый (или условный) № 61:44:0021735:27 (залог), принадлежащего Казаченко А. А. (Распоряжение ТУ Росимущества в Ростовской области от 19.07.2019 № 1479-р/а). Адрес (местоположение) объекта: г. Ростов-на-Дону, Первомайский район, пер. Иртышский, 65. Минимальная начальная цена 4 939 520 рублей. Сумма задатка 246 </w:t>
            </w:r>
            <w:r>
              <w:rPr>
                <w:sz w:val="24"/>
                <w:szCs w:val="24"/>
              </w:rPr>
              <w:lastRenderedPageBreak/>
              <w:t>900 рублей. Шаг аукциона 2 500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(вторичные): жилой дом, площадью 103,5 кв. м., летняя кухня, площадью 15,5 кв. м., кадастровый (или условный) № 61:44:0021735:298; земельный участок, площадью 617 кв. м., кадастровый (или условный) № 61:44:0021735:27 (залог), принадлежащего Казаченко А. А. (Распоряжение ТУ Росимущества в Ростовской области от 19.07.2019 № 1479-р/а). Адрес (местоположение) объекта: г. Ростов-на-Дону, Первомайский район, пер. Иртышский, 65. Минимальная начальная цена 4 939 520 рублей. Сумма задатка 246 900 рублей. Шаг аукциона 2 500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557904,34</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2500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246900</w:t>
            </w:r>
          </w:p>
        </w:tc>
      </w:tr>
    </w:tbl>
    <w:p w:rsidR="007E2739" w:rsidRDefault="00553298" w:rsidP="00553298">
      <w:pPr>
        <w:rPr>
          <w:sz w:val="24"/>
          <w:szCs w:val="24"/>
        </w:rPr>
      </w:pPr>
      <w:r w:rsidRPr="00553298">
        <w:rPr>
          <w:sz w:val="24"/>
          <w:szCs w:val="24"/>
        </w:rPr>
        <w:t xml:space="preserve"> </w:t>
      </w:r>
      <w:bookmarkStart w:id="76" w:name="ЗаявкиНазвание_18"/>
      <w:bookmarkEnd w:id="76"/>
    </w:p>
    <w:p w:rsidR="007E2739" w:rsidRDefault="007E2739" w:rsidP="00553298">
      <w:pPr>
        <w:rPr>
          <w:sz w:val="24"/>
          <w:szCs w:val="24"/>
        </w:rPr>
      </w:pPr>
      <w:r>
        <w:rPr>
          <w:sz w:val="24"/>
          <w:szCs w:val="24"/>
        </w:rPr>
        <w:t>Перечень зарегистрированных заявок на Лот 18.</w:t>
      </w:r>
      <w:r w:rsidR="00553298" w:rsidRPr="00553298">
        <w:rPr>
          <w:sz w:val="24"/>
          <w:szCs w:val="24"/>
        </w:rPr>
        <w:t xml:space="preserve"> </w:t>
      </w:r>
      <w:bookmarkStart w:id="77" w:name="Заявки_18"/>
      <w:bookmarkEnd w:id="77"/>
    </w:p>
    <w:p w:rsidR="007E2739" w:rsidRDefault="007E2739" w:rsidP="00553298">
      <w:pPr>
        <w:rPr>
          <w:sz w:val="24"/>
          <w:szCs w:val="24"/>
        </w:rPr>
      </w:pPr>
      <w:r>
        <w:rPr>
          <w:sz w:val="24"/>
          <w:szCs w:val="24"/>
        </w:rPr>
        <w:t>Заявки на Лот 18 отсутствуют.</w:t>
      </w:r>
    </w:p>
    <w:p w:rsidR="007E2739" w:rsidRDefault="00553298" w:rsidP="00553298">
      <w:pPr>
        <w:rPr>
          <w:sz w:val="24"/>
          <w:szCs w:val="24"/>
        </w:rPr>
      </w:pPr>
      <w:r w:rsidRPr="00553298">
        <w:rPr>
          <w:sz w:val="24"/>
          <w:szCs w:val="24"/>
        </w:rPr>
        <w:t xml:space="preserve"> </w:t>
      </w:r>
      <w:bookmarkStart w:id="78" w:name="ЛотНазвание_19"/>
      <w:bookmarkEnd w:id="78"/>
    </w:p>
    <w:p w:rsidR="007E2739" w:rsidRPr="00553298" w:rsidRDefault="007E2739" w:rsidP="00553298">
      <w:pPr>
        <w:rPr>
          <w:sz w:val="24"/>
          <w:szCs w:val="24"/>
        </w:rPr>
      </w:pPr>
      <w:r>
        <w:rPr>
          <w:sz w:val="24"/>
          <w:szCs w:val="24"/>
        </w:rPr>
        <w:t>Лот 19.</w:t>
      </w:r>
      <w:r w:rsidR="00553298" w:rsidRPr="00553298">
        <w:rPr>
          <w:sz w:val="24"/>
          <w:szCs w:val="24"/>
        </w:rPr>
        <w:t xml:space="preserve"> </w:t>
      </w:r>
      <w:bookmarkStart w:id="79" w:name="Лот_19"/>
      <w:bookmarkEnd w:id="79"/>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 xml:space="preserve">(вторичные): индивидуальный гараж, площадью 39,2 кв. м., кадастровый (или условный) № 61:01:0030301:1537; земельный участок, площадью 1000 кв. м., кадастровый (или условный) № 61:01:0030301:839 (залог), принадлежащего Сорушеву А. М. (Распоряжение ТУ Росимущества в Ростовской области от 14.03.2019 № 379-р/а). Адрес (местоположение) объекта: Ростовская область, Азовский район, х. Дугино, ул. Степная, 8В. Минимальная начальная цена </w:t>
            </w:r>
            <w:r>
              <w:rPr>
                <w:sz w:val="24"/>
                <w:szCs w:val="24"/>
              </w:rPr>
              <w:lastRenderedPageBreak/>
              <w:t>414 382,48 рублей. Сумма задатка 20 700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(вторичные): индивидуальный гараж, площадью 39,2 кв. м., кадастровый (или условный) № 61:01:0030301:1537; земельный участок, площадью 1000 кв. м., кадастровый (или условный) № 61:01:0030301:839 (залог), принадлежащего Сорушеву А. М. (Распоряжение ТУ Росимущества в Ростовской области от 14.03.2019 № 379-р/а). Адрес (местоположение) объекта: Ростовская область, Азовский район, х. Дугино, ул. Степная, 8В. Минимальная начальная цена 414 382,48 рублей. Сумма задатка 20 700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414382,48</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20700</w:t>
            </w:r>
          </w:p>
        </w:tc>
      </w:tr>
    </w:tbl>
    <w:p w:rsidR="007E2739" w:rsidRDefault="00553298" w:rsidP="00553298">
      <w:pPr>
        <w:rPr>
          <w:sz w:val="24"/>
          <w:szCs w:val="24"/>
        </w:rPr>
      </w:pPr>
      <w:r w:rsidRPr="00553298">
        <w:rPr>
          <w:sz w:val="24"/>
          <w:szCs w:val="24"/>
        </w:rPr>
        <w:t xml:space="preserve"> </w:t>
      </w:r>
      <w:bookmarkStart w:id="80" w:name="ЗаявкиНазвание_19"/>
      <w:bookmarkEnd w:id="80"/>
    </w:p>
    <w:p w:rsidR="007E2739" w:rsidRDefault="007E2739" w:rsidP="00553298">
      <w:pPr>
        <w:rPr>
          <w:sz w:val="24"/>
          <w:szCs w:val="24"/>
        </w:rPr>
      </w:pPr>
      <w:r>
        <w:rPr>
          <w:sz w:val="24"/>
          <w:szCs w:val="24"/>
        </w:rPr>
        <w:t>Перечень зарегистрированных заявок на Лот 19.</w:t>
      </w:r>
      <w:r w:rsidR="00553298" w:rsidRPr="00553298">
        <w:rPr>
          <w:sz w:val="24"/>
          <w:szCs w:val="24"/>
        </w:rPr>
        <w:t xml:space="preserve"> </w:t>
      </w:r>
      <w:bookmarkStart w:id="81" w:name="Заявки_19"/>
      <w:bookmarkEnd w:id="81"/>
    </w:p>
    <w:p w:rsidR="007E2739" w:rsidRDefault="007E2739" w:rsidP="00553298">
      <w:pPr>
        <w:rPr>
          <w:sz w:val="24"/>
          <w:szCs w:val="24"/>
        </w:rPr>
      </w:pPr>
      <w:r>
        <w:rPr>
          <w:sz w:val="24"/>
          <w:szCs w:val="24"/>
        </w:rPr>
        <w:t>Заявки на Лот 19 отсутствуют.</w:t>
      </w:r>
    </w:p>
    <w:p w:rsidR="007E2739" w:rsidRDefault="00553298" w:rsidP="00553298">
      <w:pPr>
        <w:rPr>
          <w:sz w:val="24"/>
          <w:szCs w:val="24"/>
        </w:rPr>
      </w:pPr>
      <w:r w:rsidRPr="00553298">
        <w:rPr>
          <w:sz w:val="24"/>
          <w:szCs w:val="24"/>
        </w:rPr>
        <w:t xml:space="preserve"> </w:t>
      </w:r>
      <w:bookmarkStart w:id="82" w:name="ЛотНазвание_20"/>
      <w:bookmarkEnd w:id="82"/>
    </w:p>
    <w:p w:rsidR="007E2739" w:rsidRPr="00553298" w:rsidRDefault="007E2739" w:rsidP="00553298">
      <w:pPr>
        <w:rPr>
          <w:sz w:val="24"/>
          <w:szCs w:val="24"/>
        </w:rPr>
      </w:pPr>
      <w:r>
        <w:rPr>
          <w:sz w:val="24"/>
          <w:szCs w:val="24"/>
        </w:rPr>
        <w:t>Лот 20.</w:t>
      </w:r>
      <w:r w:rsidR="00553298" w:rsidRPr="00553298">
        <w:rPr>
          <w:sz w:val="24"/>
          <w:szCs w:val="24"/>
        </w:rPr>
        <w:t xml:space="preserve"> </w:t>
      </w:r>
      <w:bookmarkStart w:id="83" w:name="Лот_20"/>
      <w:bookmarkEnd w:id="83"/>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 xml:space="preserve">квартира, общей площадью 41,8 кв. м., кадастровый (или условный) № 61:50:0080106:173 (залог), принадлежащего по праве общей долевой собственности по 1/2 Петровскому А. В,, Петровской О. А. (Распоряжение ТУ Росимущества в РО от 30.09.2019 № 2007-р/а). Адрес (местоположение): Ростовская область, г. Донецк, квартал 15-А, дом № 5, кв. 16. Минимальная начальная цена 712 000 рублей. Сумма задатка 35 600 рублей. Шаг </w:t>
            </w:r>
            <w:r>
              <w:rPr>
                <w:sz w:val="24"/>
                <w:szCs w:val="24"/>
              </w:rPr>
              <w:lastRenderedPageBreak/>
              <w:t>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квартира, общей площадью 41,8 кв. м., кадастровый (или условный) № 61:50:0080106:173 (залог), принадлежащего по праве общей долевой собственности по 1/2 Петровскому А. В,, Петровской О. А. (Распоряжение ТУ Росимущества в РО от 30.09.2019 № 2007-р/а). Адрес (местоположение): Ростовская область, г. Донецк, квартал 15-А, дом № 5, кв. 16. Минимальная начальная цена 712 000 рублей. Сумма задатка 35 600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712000,00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35600</w:t>
            </w:r>
          </w:p>
        </w:tc>
      </w:tr>
    </w:tbl>
    <w:p w:rsidR="007E2739" w:rsidRDefault="00553298" w:rsidP="00553298">
      <w:pPr>
        <w:rPr>
          <w:sz w:val="24"/>
          <w:szCs w:val="24"/>
        </w:rPr>
      </w:pPr>
      <w:r w:rsidRPr="00553298">
        <w:rPr>
          <w:sz w:val="24"/>
          <w:szCs w:val="24"/>
        </w:rPr>
        <w:t xml:space="preserve"> </w:t>
      </w:r>
      <w:bookmarkStart w:id="84" w:name="ЗаявкиНазвание_20"/>
      <w:bookmarkEnd w:id="84"/>
    </w:p>
    <w:p w:rsidR="007E2739" w:rsidRDefault="007E2739" w:rsidP="00553298">
      <w:pPr>
        <w:rPr>
          <w:sz w:val="24"/>
          <w:szCs w:val="24"/>
        </w:rPr>
      </w:pPr>
      <w:r>
        <w:rPr>
          <w:sz w:val="24"/>
          <w:szCs w:val="24"/>
        </w:rPr>
        <w:t>Перечень зарегистрированных заявок на Лот 20.</w:t>
      </w:r>
      <w:r w:rsidR="00553298" w:rsidRPr="00553298">
        <w:rPr>
          <w:sz w:val="24"/>
          <w:szCs w:val="24"/>
        </w:rPr>
        <w:t xml:space="preserve"> </w:t>
      </w:r>
      <w:bookmarkStart w:id="85" w:name="Заявки_20"/>
      <w:bookmarkEnd w:id="85"/>
    </w:p>
    <w:p w:rsidR="007E2739" w:rsidRDefault="007E2739" w:rsidP="00553298">
      <w:pPr>
        <w:rPr>
          <w:sz w:val="24"/>
          <w:szCs w:val="24"/>
        </w:rPr>
      </w:pPr>
      <w:r>
        <w:rPr>
          <w:sz w:val="24"/>
          <w:szCs w:val="24"/>
        </w:rPr>
        <w:t>Заявки на Лот 20 отсутствуют.</w:t>
      </w:r>
    </w:p>
    <w:p w:rsidR="007E2739" w:rsidRDefault="00553298" w:rsidP="00553298">
      <w:pPr>
        <w:rPr>
          <w:sz w:val="24"/>
          <w:szCs w:val="24"/>
        </w:rPr>
      </w:pPr>
      <w:r w:rsidRPr="00553298">
        <w:rPr>
          <w:sz w:val="24"/>
          <w:szCs w:val="24"/>
        </w:rPr>
        <w:t xml:space="preserve"> </w:t>
      </w:r>
      <w:bookmarkStart w:id="86" w:name="ЛотНазвание_21"/>
      <w:bookmarkEnd w:id="86"/>
    </w:p>
    <w:p w:rsidR="007E2739" w:rsidRPr="00553298" w:rsidRDefault="007E2739" w:rsidP="00553298">
      <w:pPr>
        <w:rPr>
          <w:sz w:val="24"/>
          <w:szCs w:val="24"/>
        </w:rPr>
      </w:pPr>
      <w:r>
        <w:rPr>
          <w:sz w:val="24"/>
          <w:szCs w:val="24"/>
        </w:rPr>
        <w:t>Лот 21.</w:t>
      </w:r>
      <w:r w:rsidR="00553298" w:rsidRPr="00553298">
        <w:rPr>
          <w:sz w:val="24"/>
          <w:szCs w:val="24"/>
        </w:rPr>
        <w:t xml:space="preserve"> </w:t>
      </w:r>
      <w:bookmarkStart w:id="87" w:name="Лот_21"/>
      <w:bookmarkEnd w:id="87"/>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земельный участок, площадью 439 кв. м., кадастровый (или условный) № 61:44:0081610:30 (залог), принадлежащего Торшину Р. В. (Распоряжение ТУ Росимущества в РО от 29.08.2019 № 1738-р/а). Адрес (местоположение): г. Ростов-на-Дону, ул. Ленина, 4. Минимальная начальная цена 3 000 000 рублей. Сумма задатка 150 000 рублей. Шаг аукциона 2 000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 xml:space="preserve">земельный участок, площадью 439 кв. м., кадастровый (или условный) № 61:44:0081610:30 (залог), принадлежащего Торшину Р. В. (Распоряжение ТУ </w:t>
            </w:r>
            <w:r>
              <w:rPr>
                <w:sz w:val="24"/>
                <w:szCs w:val="24"/>
              </w:rPr>
              <w:lastRenderedPageBreak/>
              <w:t>Росимущества в РО от 29.08.2019 № 1738-р/а). Адрес (местоположение): г. Ростов-на-Дону, ул. Ленина, 4. Минимальная начальная цена 3 000 000 рублей. Сумма задатка 150 000 рублей. Шаг аукциона 2 000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Начальная цена</w:t>
            </w:r>
          </w:p>
        </w:tc>
        <w:tc>
          <w:tcPr>
            <w:tcW w:w="4786" w:type="dxa"/>
          </w:tcPr>
          <w:p w:rsidR="007E2739" w:rsidRDefault="007E2739" w:rsidP="007E2739">
            <w:pPr>
              <w:spacing w:after="80"/>
              <w:rPr>
                <w:sz w:val="24"/>
                <w:szCs w:val="24"/>
              </w:rPr>
            </w:pPr>
            <w:r>
              <w:rPr>
                <w:sz w:val="24"/>
                <w:szCs w:val="24"/>
              </w:rPr>
              <w:t>3000000,00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2000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150000</w:t>
            </w:r>
          </w:p>
        </w:tc>
      </w:tr>
    </w:tbl>
    <w:p w:rsidR="007E2739" w:rsidRDefault="00553298" w:rsidP="00553298">
      <w:pPr>
        <w:rPr>
          <w:sz w:val="24"/>
          <w:szCs w:val="24"/>
        </w:rPr>
      </w:pPr>
      <w:r w:rsidRPr="00553298">
        <w:rPr>
          <w:sz w:val="24"/>
          <w:szCs w:val="24"/>
        </w:rPr>
        <w:t xml:space="preserve"> </w:t>
      </w:r>
      <w:bookmarkStart w:id="88" w:name="ЗаявкиНазвание_21"/>
      <w:bookmarkEnd w:id="88"/>
    </w:p>
    <w:p w:rsidR="007E2739" w:rsidRDefault="007E2739" w:rsidP="00553298">
      <w:pPr>
        <w:rPr>
          <w:sz w:val="24"/>
          <w:szCs w:val="24"/>
        </w:rPr>
      </w:pPr>
      <w:r>
        <w:rPr>
          <w:sz w:val="24"/>
          <w:szCs w:val="24"/>
        </w:rPr>
        <w:t>Перечень зарегистрированных заявок на Лот 21.</w:t>
      </w:r>
      <w:r w:rsidR="00553298" w:rsidRPr="00553298">
        <w:rPr>
          <w:sz w:val="24"/>
          <w:szCs w:val="24"/>
        </w:rPr>
        <w:t xml:space="preserve"> </w:t>
      </w:r>
      <w:bookmarkStart w:id="89" w:name="Заявки_21"/>
      <w:bookmarkEnd w:id="89"/>
    </w:p>
    <w:p w:rsidR="007E2739" w:rsidRDefault="007E2739" w:rsidP="00553298">
      <w:pPr>
        <w:rPr>
          <w:sz w:val="24"/>
          <w:szCs w:val="24"/>
        </w:rPr>
      </w:pPr>
      <w:r>
        <w:rPr>
          <w:sz w:val="24"/>
          <w:szCs w:val="24"/>
        </w:rPr>
        <w:t>Заявки на Лот 21 отсутствуют.</w:t>
      </w:r>
    </w:p>
    <w:p w:rsidR="007E2739" w:rsidRDefault="00553298" w:rsidP="00553298">
      <w:pPr>
        <w:rPr>
          <w:sz w:val="24"/>
          <w:szCs w:val="24"/>
        </w:rPr>
      </w:pPr>
      <w:r w:rsidRPr="00553298">
        <w:rPr>
          <w:sz w:val="24"/>
          <w:szCs w:val="24"/>
        </w:rPr>
        <w:t xml:space="preserve"> </w:t>
      </w:r>
      <w:bookmarkStart w:id="90" w:name="ЛотНазвание_22"/>
      <w:bookmarkEnd w:id="90"/>
    </w:p>
    <w:p w:rsidR="007E2739" w:rsidRPr="00553298" w:rsidRDefault="007E2739" w:rsidP="00553298">
      <w:pPr>
        <w:rPr>
          <w:sz w:val="24"/>
          <w:szCs w:val="24"/>
        </w:rPr>
      </w:pPr>
      <w:r>
        <w:rPr>
          <w:sz w:val="24"/>
          <w:szCs w:val="24"/>
        </w:rPr>
        <w:t>Лот 22.</w:t>
      </w:r>
      <w:r w:rsidR="00553298" w:rsidRPr="00553298">
        <w:rPr>
          <w:sz w:val="24"/>
          <w:szCs w:val="24"/>
        </w:rPr>
        <w:t xml:space="preserve"> </w:t>
      </w:r>
      <w:bookmarkStart w:id="91" w:name="Лот_22"/>
      <w:bookmarkEnd w:id="91"/>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жилой дом, площадью 82,7 кв. м., кадастровый (или условный) № 61:55:0021411:78; земельный участок, площадью 546 кв. м., кадастровый (или условный) № 61:55:0021411:23 (залог), принадлежащего Казанковой М. А. (Распоряжение ТУ Росимущества в Ростовской области от 07.10.2019 № 2068-р/а). Адрес (местоположение): Ростовская область, г. Новочеркасск, ул. Огинского, 59. Минимальная начальная цена 1 294 000 рублей. Сумма задатка 64 700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жилой дом, площадью 82,7 кв. м., кадастровый (или условный) № 61:55:0021411:78; земельный участок, площадью 546 кв. м., кадастровый (или условный) № 61:55:0021411:23 (залог), принадлежащего Казанковой М. А. (Распоряжение ТУ Росимущества в Ростовской области от 07.10.2019 № 2068-</w:t>
            </w:r>
            <w:r>
              <w:rPr>
                <w:sz w:val="24"/>
                <w:szCs w:val="24"/>
              </w:rPr>
              <w:lastRenderedPageBreak/>
              <w:t>р/а). Адрес (местоположение): Ростовская область, г. Новочеркасск, ул. Огинского, 59. Минимальная начальная цена 1 294 000 рублей. Сумма задатка 64 700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Начальная цена</w:t>
            </w:r>
          </w:p>
        </w:tc>
        <w:tc>
          <w:tcPr>
            <w:tcW w:w="4786" w:type="dxa"/>
          </w:tcPr>
          <w:p w:rsidR="007E2739" w:rsidRDefault="007E2739" w:rsidP="007E2739">
            <w:pPr>
              <w:spacing w:after="80"/>
              <w:rPr>
                <w:sz w:val="24"/>
                <w:szCs w:val="24"/>
              </w:rPr>
            </w:pPr>
            <w:r>
              <w:rPr>
                <w:sz w:val="24"/>
                <w:szCs w:val="24"/>
              </w:rPr>
              <w:t>1294000,00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1500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64700</w:t>
            </w:r>
          </w:p>
        </w:tc>
      </w:tr>
    </w:tbl>
    <w:p w:rsidR="007E2739" w:rsidRDefault="00553298" w:rsidP="00553298">
      <w:pPr>
        <w:rPr>
          <w:sz w:val="24"/>
          <w:szCs w:val="24"/>
        </w:rPr>
      </w:pPr>
      <w:r w:rsidRPr="00553298">
        <w:rPr>
          <w:sz w:val="24"/>
          <w:szCs w:val="24"/>
        </w:rPr>
        <w:t xml:space="preserve"> </w:t>
      </w:r>
      <w:bookmarkStart w:id="92" w:name="ЗаявкиНазвание_22"/>
      <w:bookmarkEnd w:id="92"/>
    </w:p>
    <w:p w:rsidR="007E2739" w:rsidRDefault="007E2739" w:rsidP="00553298">
      <w:pPr>
        <w:rPr>
          <w:sz w:val="24"/>
          <w:szCs w:val="24"/>
        </w:rPr>
      </w:pPr>
      <w:r>
        <w:rPr>
          <w:sz w:val="24"/>
          <w:szCs w:val="24"/>
        </w:rPr>
        <w:t>Перечень зарегистрированных заявок на Лот 22.</w:t>
      </w:r>
      <w:r w:rsidR="00553298" w:rsidRPr="00553298">
        <w:rPr>
          <w:sz w:val="24"/>
          <w:szCs w:val="24"/>
        </w:rPr>
        <w:t xml:space="preserve"> </w:t>
      </w:r>
      <w:bookmarkStart w:id="93" w:name="Заявки_22"/>
      <w:bookmarkEnd w:id="93"/>
    </w:p>
    <w:p w:rsidR="007E2739" w:rsidRDefault="007E2739" w:rsidP="00553298">
      <w:pPr>
        <w:rPr>
          <w:sz w:val="24"/>
          <w:szCs w:val="24"/>
        </w:rPr>
      </w:pPr>
      <w:r>
        <w:rPr>
          <w:sz w:val="24"/>
          <w:szCs w:val="24"/>
        </w:rPr>
        <w:t>Заявки на Лот 22 отсутствуют.</w:t>
      </w:r>
    </w:p>
    <w:p w:rsidR="007E2739" w:rsidRDefault="00553298" w:rsidP="00553298">
      <w:pPr>
        <w:rPr>
          <w:sz w:val="24"/>
          <w:szCs w:val="24"/>
        </w:rPr>
      </w:pPr>
      <w:r w:rsidRPr="00553298">
        <w:rPr>
          <w:sz w:val="24"/>
          <w:szCs w:val="24"/>
        </w:rPr>
        <w:t xml:space="preserve"> </w:t>
      </w:r>
      <w:bookmarkStart w:id="94" w:name="ЛотНазвание_23"/>
      <w:bookmarkEnd w:id="94"/>
    </w:p>
    <w:p w:rsidR="007E2739" w:rsidRPr="00553298" w:rsidRDefault="007E2739" w:rsidP="00553298">
      <w:pPr>
        <w:rPr>
          <w:sz w:val="24"/>
          <w:szCs w:val="24"/>
        </w:rPr>
      </w:pPr>
      <w:r>
        <w:rPr>
          <w:sz w:val="24"/>
          <w:szCs w:val="24"/>
        </w:rPr>
        <w:t>Лот 23.</w:t>
      </w:r>
      <w:r w:rsidR="00553298" w:rsidRPr="00553298">
        <w:rPr>
          <w:sz w:val="24"/>
          <w:szCs w:val="24"/>
        </w:rPr>
        <w:t xml:space="preserve"> </w:t>
      </w:r>
      <w:bookmarkStart w:id="95" w:name="Лот_23"/>
      <w:bookmarkEnd w:id="95"/>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квартира, площадью 90,1 кв. м., кадастровый (или условный) № 61:55:0020747:268 (залог), принадлежащего Фокину В. В. (Распоряжение ТУ Росимущества в РО от 07.09.2019 № 2069-р/а). Адрес (местоположение): Ростовская область, г. Новочеркасск, ул. С. В., Мацоты, 77/ул. Севастопольская, 2, кв. 12. Минимальная начальная цена 3 002 000 рублей. Сумма задатка 150 1 00 рублей. Шаг аукциона 2 000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квартира, площадью 90,1 кв. м., кадастровый (или условный) № 61:55:0020747:268 (залог), принадлежащего Фокину В. В. (Распоряжение ТУ Росимущества в РО от 07.09.2019 № 2069-р/а). Адрес (местоположение): Ростовская область, г. Новочеркасск, ул. С. В., Мацоты, 77/ул. Севастопольская, 2, кв. 12. Минимальная начальная цена 3 002 000 рублей. Сумма задатка 150 1 00 рублей. Шаг аукциона 2 000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Начальная цена</w:t>
            </w:r>
          </w:p>
        </w:tc>
        <w:tc>
          <w:tcPr>
            <w:tcW w:w="4786" w:type="dxa"/>
          </w:tcPr>
          <w:p w:rsidR="007E2739" w:rsidRDefault="007E2739" w:rsidP="007E2739">
            <w:pPr>
              <w:spacing w:after="80"/>
              <w:rPr>
                <w:sz w:val="24"/>
                <w:szCs w:val="24"/>
              </w:rPr>
            </w:pPr>
            <w:r>
              <w:rPr>
                <w:sz w:val="24"/>
                <w:szCs w:val="24"/>
              </w:rPr>
              <w:t>3002000,00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2000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150100</w:t>
            </w:r>
          </w:p>
        </w:tc>
      </w:tr>
    </w:tbl>
    <w:p w:rsidR="007E2739" w:rsidRDefault="00553298" w:rsidP="00553298">
      <w:pPr>
        <w:rPr>
          <w:sz w:val="24"/>
          <w:szCs w:val="24"/>
        </w:rPr>
      </w:pPr>
      <w:r w:rsidRPr="00553298">
        <w:rPr>
          <w:sz w:val="24"/>
          <w:szCs w:val="24"/>
        </w:rPr>
        <w:t xml:space="preserve"> </w:t>
      </w:r>
      <w:bookmarkStart w:id="96" w:name="ЗаявкиНазвание_23"/>
      <w:bookmarkEnd w:id="96"/>
    </w:p>
    <w:p w:rsidR="007E2739" w:rsidRDefault="007E2739" w:rsidP="00553298">
      <w:pPr>
        <w:rPr>
          <w:sz w:val="24"/>
          <w:szCs w:val="24"/>
        </w:rPr>
      </w:pPr>
      <w:r>
        <w:rPr>
          <w:sz w:val="24"/>
          <w:szCs w:val="24"/>
        </w:rPr>
        <w:t>Перечень зарегистрированных заявок на Лот 23.</w:t>
      </w:r>
      <w:r w:rsidR="00553298" w:rsidRPr="00553298">
        <w:rPr>
          <w:sz w:val="24"/>
          <w:szCs w:val="24"/>
        </w:rPr>
        <w:t xml:space="preserve"> </w:t>
      </w:r>
      <w:bookmarkStart w:id="97" w:name="Заявки_23"/>
      <w:bookmarkStart w:id="98" w:name="ЛотНазвание_24"/>
      <w:bookmarkEnd w:id="97"/>
      <w:bookmarkEnd w:id="98"/>
    </w:p>
    <w:p w:rsidR="007E2739" w:rsidRDefault="007E2739" w:rsidP="00553298">
      <w:pPr>
        <w:rPr>
          <w:sz w:val="24"/>
          <w:szCs w:val="24"/>
        </w:rPr>
      </w:pPr>
      <w:r>
        <w:rPr>
          <w:sz w:val="24"/>
          <w:szCs w:val="24"/>
        </w:rPr>
        <w:t>Лот 24.</w:t>
      </w:r>
    </w:p>
    <w:p w:rsidR="007E2739" w:rsidRDefault="007E2739" w:rsidP="00553298">
      <w:pPr>
        <w:rPr>
          <w:sz w:val="24"/>
          <w:szCs w:val="24"/>
        </w:rPr>
      </w:pPr>
      <w:r>
        <w:rPr>
          <w:sz w:val="24"/>
          <w:szCs w:val="24"/>
        </w:rPr>
        <w:t>Заявки на Лот 23 отсутствуют.</w:t>
      </w:r>
    </w:p>
    <w:p w:rsidR="007E2739" w:rsidRPr="00553298" w:rsidRDefault="00553298" w:rsidP="00553298">
      <w:pPr>
        <w:rPr>
          <w:sz w:val="24"/>
          <w:szCs w:val="24"/>
        </w:rPr>
      </w:pPr>
      <w:r w:rsidRPr="00553298">
        <w:rPr>
          <w:sz w:val="24"/>
          <w:szCs w:val="24"/>
        </w:rPr>
        <w:t xml:space="preserve"> </w:t>
      </w:r>
      <w:bookmarkStart w:id="99" w:name="Лот_24"/>
      <w:bookmarkEnd w:id="99"/>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квартира, общей площадью 29,1 кв. м., кадастровый (или условный) № 61-61-32/079/2009-461 (залог), принадлежащего Буракову А. П. (Распоряжение ТУ Росимущества в РО от 07.10.2019 № 2071-р/а). Адрес (местоположение): Ростовская область, г. Новочеркасск, ул. Гвардейская, 25, кв. 38. Минимальная начальная цена 804 000 рублей. Сумма задатка 40 200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квартира, общей площадью 29,1 кв. м., кадастровый (или условный) № 61-61-32/079/2009-461 (залог), принадлежащего Буракову А. П. (Распоряжение ТУ Росимущества в РО от 07.10.2019 № 2071-р/а). Адрес (местоположение): Ростовская область, г. Новочеркасск, ул. Гвардейская, 25, кв. 38. Минимальная начальная цена 804 000 рублей. Сумма задатка 40 200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804000,00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Размер задатка</w:t>
            </w:r>
          </w:p>
        </w:tc>
        <w:tc>
          <w:tcPr>
            <w:tcW w:w="4786" w:type="dxa"/>
          </w:tcPr>
          <w:p w:rsidR="007E2739" w:rsidRDefault="007E2739" w:rsidP="007E2739">
            <w:pPr>
              <w:spacing w:after="80"/>
              <w:rPr>
                <w:sz w:val="24"/>
                <w:szCs w:val="24"/>
              </w:rPr>
            </w:pPr>
            <w:r>
              <w:rPr>
                <w:sz w:val="24"/>
                <w:szCs w:val="24"/>
              </w:rPr>
              <w:t>40200</w:t>
            </w:r>
          </w:p>
        </w:tc>
      </w:tr>
    </w:tbl>
    <w:p w:rsidR="007E2739" w:rsidRDefault="00553298" w:rsidP="00553298">
      <w:pPr>
        <w:rPr>
          <w:sz w:val="24"/>
          <w:szCs w:val="24"/>
        </w:rPr>
      </w:pPr>
      <w:r w:rsidRPr="00553298">
        <w:rPr>
          <w:sz w:val="24"/>
          <w:szCs w:val="24"/>
        </w:rPr>
        <w:t xml:space="preserve"> </w:t>
      </w:r>
      <w:bookmarkStart w:id="100" w:name="ЗаявкиНазвание_24"/>
      <w:bookmarkEnd w:id="100"/>
    </w:p>
    <w:p w:rsidR="007E2739" w:rsidRDefault="007E2739" w:rsidP="00553298">
      <w:pPr>
        <w:rPr>
          <w:sz w:val="24"/>
          <w:szCs w:val="24"/>
        </w:rPr>
      </w:pPr>
      <w:r>
        <w:rPr>
          <w:sz w:val="24"/>
          <w:szCs w:val="24"/>
        </w:rPr>
        <w:t>Перечень зарегистрированных заявок на Лот 24.</w:t>
      </w:r>
      <w:r w:rsidR="00553298" w:rsidRPr="00553298">
        <w:rPr>
          <w:sz w:val="24"/>
          <w:szCs w:val="24"/>
        </w:rPr>
        <w:t xml:space="preserve"> </w:t>
      </w:r>
      <w:bookmarkStart w:id="101" w:name="Заявки_24"/>
      <w:bookmarkEnd w:id="101"/>
    </w:p>
    <w:p w:rsidR="007E2739" w:rsidRDefault="007E2739" w:rsidP="00553298">
      <w:pPr>
        <w:rPr>
          <w:sz w:val="24"/>
          <w:szCs w:val="24"/>
        </w:rPr>
      </w:pPr>
      <w:r>
        <w:rPr>
          <w:sz w:val="24"/>
          <w:szCs w:val="24"/>
        </w:rPr>
        <w:t>Заявки на Лот 24 отсутствуют.</w:t>
      </w:r>
    </w:p>
    <w:p w:rsidR="007E2739" w:rsidRDefault="00553298" w:rsidP="00553298">
      <w:pPr>
        <w:rPr>
          <w:sz w:val="24"/>
          <w:szCs w:val="24"/>
        </w:rPr>
      </w:pPr>
      <w:r w:rsidRPr="00553298">
        <w:rPr>
          <w:sz w:val="24"/>
          <w:szCs w:val="24"/>
        </w:rPr>
        <w:t xml:space="preserve"> </w:t>
      </w:r>
      <w:bookmarkStart w:id="102" w:name="ЛотНазвание_25"/>
      <w:bookmarkEnd w:id="102"/>
    </w:p>
    <w:p w:rsidR="007E2739" w:rsidRPr="00553298" w:rsidRDefault="007E2739" w:rsidP="00553298">
      <w:pPr>
        <w:rPr>
          <w:sz w:val="24"/>
          <w:szCs w:val="24"/>
        </w:rPr>
      </w:pPr>
      <w:r>
        <w:rPr>
          <w:sz w:val="24"/>
          <w:szCs w:val="24"/>
        </w:rPr>
        <w:t>Лот 25.</w:t>
      </w:r>
      <w:r w:rsidR="00553298" w:rsidRPr="00553298">
        <w:rPr>
          <w:sz w:val="24"/>
          <w:szCs w:val="24"/>
        </w:rPr>
        <w:t xml:space="preserve"> </w:t>
      </w:r>
      <w:bookmarkStart w:id="103" w:name="Лот_25"/>
      <w:bookmarkEnd w:id="103"/>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нежилое помещение, общей площадью 279,6 кв. м., номера на поэтажном плане 1,2,3,4,5,6,7,8,9,10,11,12,13,14,15,16,17, этаж подвал, кадастровый (или условный) № 61:55:00011332:288; 12/100 долей в праве общей долевой собственности на земельный участок, площадью 2103 кв. м., кадастровый (или условный) № 61:55:0011332:12 (залог), принадлежащего Пархоменко В. И. (Распоряжение ТУ Росимущества в РО от 07.10.2019 № 2077-р/а). Адрес (местоположение) объекта: Ростовская область, г. Новочеркасск, ул. Думенко, 4. Минимальная начальная цена 8 805 600 рублей. Сумма задатка 440 200 рублей. Шаг аукциона 3 000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нежилое помещение, общей площадью 279,6 кв. м., номера на поэтажном плане 1,2,3,4,5,6,7,8,9,10,11,12,13,14,15,16,17, этаж подвал, кадастровый (или условный) № 61:55:00011332:288; 12/100 долей в праве общей долевой собственности на земельный участок, площадью 2103 кв. м., кадастровый (или условный) № 61:55:0011332:12 (залог), принадлежащего Пархоменко В. И. (Распоряжение ТУ Росимущества в РО от 07.10.2019 № 2077-р/а). Адрес (местоположение) объекта: Ростовская область, г. Новочеркасск, ул. Думенко, 4. Минимальная начальная цена 8 805 600 рублей. Сумма задатка 440 200 рублей. Шаг аукциона 3 000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8805600,00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3000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440200</w:t>
            </w:r>
          </w:p>
        </w:tc>
      </w:tr>
    </w:tbl>
    <w:p w:rsidR="007E2739" w:rsidRDefault="00553298" w:rsidP="00553298">
      <w:pPr>
        <w:rPr>
          <w:sz w:val="24"/>
          <w:szCs w:val="24"/>
        </w:rPr>
      </w:pPr>
      <w:r w:rsidRPr="00553298">
        <w:rPr>
          <w:sz w:val="24"/>
          <w:szCs w:val="24"/>
        </w:rPr>
        <w:t xml:space="preserve"> </w:t>
      </w:r>
      <w:bookmarkStart w:id="104" w:name="ЗаявкиНазвание_25"/>
      <w:bookmarkEnd w:id="104"/>
    </w:p>
    <w:p w:rsidR="007E2739" w:rsidRDefault="007E2739" w:rsidP="00553298">
      <w:pPr>
        <w:rPr>
          <w:sz w:val="24"/>
          <w:szCs w:val="24"/>
        </w:rPr>
      </w:pPr>
      <w:r>
        <w:rPr>
          <w:sz w:val="24"/>
          <w:szCs w:val="24"/>
        </w:rPr>
        <w:t>Перечень зарегистрированных заявок на Лот 25.</w:t>
      </w:r>
      <w:r w:rsidR="00553298" w:rsidRPr="00553298">
        <w:rPr>
          <w:sz w:val="24"/>
          <w:szCs w:val="24"/>
        </w:rPr>
        <w:t xml:space="preserve"> </w:t>
      </w:r>
      <w:bookmarkStart w:id="105" w:name="Заявки_25"/>
      <w:bookmarkEnd w:id="105"/>
    </w:p>
    <w:p w:rsidR="007E2739" w:rsidRDefault="007E2739" w:rsidP="00553298">
      <w:pPr>
        <w:rPr>
          <w:sz w:val="24"/>
          <w:szCs w:val="24"/>
        </w:rPr>
      </w:pPr>
      <w:r>
        <w:rPr>
          <w:sz w:val="24"/>
          <w:szCs w:val="24"/>
        </w:rPr>
        <w:t>Заявки на Лот 25 отсутствуют.</w:t>
      </w:r>
    </w:p>
    <w:p w:rsidR="007E2739" w:rsidRDefault="00553298" w:rsidP="00553298">
      <w:pPr>
        <w:rPr>
          <w:sz w:val="24"/>
          <w:szCs w:val="24"/>
        </w:rPr>
      </w:pPr>
      <w:r w:rsidRPr="00553298">
        <w:rPr>
          <w:sz w:val="24"/>
          <w:szCs w:val="24"/>
        </w:rPr>
        <w:t xml:space="preserve"> </w:t>
      </w:r>
      <w:bookmarkStart w:id="106" w:name="ЛотНазвание_26"/>
      <w:bookmarkEnd w:id="106"/>
    </w:p>
    <w:p w:rsidR="007E2739" w:rsidRPr="00553298" w:rsidRDefault="007E2739" w:rsidP="00553298">
      <w:pPr>
        <w:rPr>
          <w:sz w:val="24"/>
          <w:szCs w:val="24"/>
        </w:rPr>
      </w:pPr>
      <w:r>
        <w:rPr>
          <w:sz w:val="24"/>
          <w:szCs w:val="24"/>
        </w:rPr>
        <w:t>Лот 26.</w:t>
      </w:r>
      <w:r w:rsidR="00553298" w:rsidRPr="00553298">
        <w:rPr>
          <w:sz w:val="24"/>
          <w:szCs w:val="24"/>
        </w:rPr>
        <w:t xml:space="preserve"> </w:t>
      </w:r>
      <w:bookmarkStart w:id="107" w:name="Лот_26"/>
      <w:bookmarkEnd w:id="107"/>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квартира, площадью 29,8 кв. м., кадастровый (или условный) № 61:55:0011703:595 (залог), принадлежащего Карчагиной В. О. (Распоряжение ТУ Росимущества в РО от 07.10.2019 № 2072-р/а). Адрес (местоположение) объекта: Ростовская область, Новочеркасск, ул. Кавказская, 174, кв. 8. Минимальная начальная цена 400 000 рублей. Сумма задатка 20 000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квартира, площадью 29,8 кв. м., кадастровый (или условный) № 61:55:0011703:595 (залог), принадлежащего Карчагиной В. О. (Распоряжение ТУ Росимущества в РО от 07.10.2019 № 2072-р/а). Адрес (местоположение) объекта: Ростовская область, Новочеркасск, ул. Кавказская, 174, кв. 8. Минимальная начальная цена 400 000 рублей. Сумма задатка 20 000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400000,00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Размер задатка</w:t>
            </w:r>
          </w:p>
        </w:tc>
        <w:tc>
          <w:tcPr>
            <w:tcW w:w="4786" w:type="dxa"/>
          </w:tcPr>
          <w:p w:rsidR="007E2739" w:rsidRDefault="007E2739" w:rsidP="007E2739">
            <w:pPr>
              <w:spacing w:after="80"/>
              <w:rPr>
                <w:sz w:val="24"/>
                <w:szCs w:val="24"/>
              </w:rPr>
            </w:pPr>
            <w:r>
              <w:rPr>
                <w:sz w:val="24"/>
                <w:szCs w:val="24"/>
              </w:rPr>
              <w:t>20000</w:t>
            </w:r>
          </w:p>
        </w:tc>
      </w:tr>
    </w:tbl>
    <w:p w:rsidR="007E2739" w:rsidRDefault="00553298" w:rsidP="00553298">
      <w:pPr>
        <w:rPr>
          <w:sz w:val="24"/>
          <w:szCs w:val="24"/>
        </w:rPr>
      </w:pPr>
      <w:r w:rsidRPr="00553298">
        <w:rPr>
          <w:sz w:val="24"/>
          <w:szCs w:val="24"/>
        </w:rPr>
        <w:t xml:space="preserve"> </w:t>
      </w:r>
      <w:bookmarkStart w:id="108" w:name="ЗаявкиНазвание_26"/>
      <w:bookmarkEnd w:id="108"/>
    </w:p>
    <w:p w:rsidR="007E2739" w:rsidRDefault="007E2739" w:rsidP="00553298">
      <w:pPr>
        <w:rPr>
          <w:sz w:val="24"/>
          <w:szCs w:val="24"/>
        </w:rPr>
      </w:pPr>
      <w:r>
        <w:rPr>
          <w:sz w:val="24"/>
          <w:szCs w:val="24"/>
        </w:rPr>
        <w:t>Перечень зарегистрированных заявок на Лот 26.</w:t>
      </w:r>
      <w:r w:rsidR="00553298" w:rsidRPr="00553298">
        <w:rPr>
          <w:sz w:val="24"/>
          <w:szCs w:val="24"/>
        </w:rPr>
        <w:t xml:space="preserve"> </w:t>
      </w:r>
      <w:bookmarkStart w:id="109" w:name="Заявки_26"/>
      <w:bookmarkEnd w:id="109"/>
    </w:p>
    <w:p w:rsidR="007E2739" w:rsidRDefault="007E2739" w:rsidP="00553298">
      <w:pPr>
        <w:rPr>
          <w:sz w:val="24"/>
          <w:szCs w:val="24"/>
        </w:rPr>
      </w:pPr>
      <w:r>
        <w:rPr>
          <w:sz w:val="24"/>
          <w:szCs w:val="24"/>
        </w:rPr>
        <w:t>Заявки на Лот 26 отсутствуют.</w:t>
      </w:r>
    </w:p>
    <w:p w:rsidR="007E2739" w:rsidRDefault="00553298" w:rsidP="00553298">
      <w:pPr>
        <w:rPr>
          <w:sz w:val="24"/>
          <w:szCs w:val="24"/>
        </w:rPr>
      </w:pPr>
      <w:r w:rsidRPr="00553298">
        <w:rPr>
          <w:sz w:val="24"/>
          <w:szCs w:val="24"/>
        </w:rPr>
        <w:t xml:space="preserve"> </w:t>
      </w:r>
      <w:bookmarkStart w:id="110" w:name="ЛотНазвание_27"/>
      <w:bookmarkEnd w:id="110"/>
    </w:p>
    <w:p w:rsidR="007E2739" w:rsidRPr="00553298" w:rsidRDefault="007E2739" w:rsidP="00553298">
      <w:pPr>
        <w:rPr>
          <w:sz w:val="24"/>
          <w:szCs w:val="24"/>
        </w:rPr>
      </w:pPr>
      <w:r>
        <w:rPr>
          <w:sz w:val="24"/>
          <w:szCs w:val="24"/>
        </w:rPr>
        <w:t>Лот 27.</w:t>
      </w:r>
      <w:r w:rsidR="00553298" w:rsidRPr="00553298">
        <w:rPr>
          <w:sz w:val="24"/>
          <w:szCs w:val="24"/>
        </w:rPr>
        <w:t xml:space="preserve"> </w:t>
      </w:r>
      <w:bookmarkStart w:id="111" w:name="Лот_27"/>
      <w:bookmarkEnd w:id="111"/>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земельный участок, площадью 693 кв. м., кадастровый (или условный) № 61:44:0082503:22 (залог), принадлежащего Строкатовой В. Г. (Распоряжение ТУ Росимущества в РО от 06.09.2019 № 1788-р/а). Адрес (местоположение): г. Ростов-на-Дону, СНТ «Северный», 235. Минимальная начальная цена 2 048 000 рублей. Сумма задатка 102 400 рублей. Шаг аукциона 2 000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земельный участок, площадью 693 кв. м., кадастровый (или условный) № 61:44:0082503:22 (залог), принадлежащего Строкатовой В. Г. (Распоряжение ТУ Росимущества в РО от 06.09.2019 № 1788-р/а). Адрес (местоположение): г. Ростов-на-Дону, СНТ «Северный», 235. Минимальная начальная цена 2 048 000 рублей. Сумма задатка 102 400 рублей. Шаг аукциона 2 000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2048000,00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2000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102400</w:t>
            </w:r>
          </w:p>
        </w:tc>
      </w:tr>
    </w:tbl>
    <w:p w:rsidR="007E2739" w:rsidRDefault="00553298" w:rsidP="00553298">
      <w:pPr>
        <w:rPr>
          <w:sz w:val="24"/>
          <w:szCs w:val="24"/>
        </w:rPr>
      </w:pPr>
      <w:r w:rsidRPr="00553298">
        <w:rPr>
          <w:sz w:val="24"/>
          <w:szCs w:val="24"/>
        </w:rPr>
        <w:t xml:space="preserve"> </w:t>
      </w:r>
      <w:bookmarkStart w:id="112" w:name="ЗаявкиНазвание_27"/>
      <w:bookmarkEnd w:id="112"/>
    </w:p>
    <w:p w:rsidR="007E2739" w:rsidRDefault="007E2739" w:rsidP="00553298">
      <w:pPr>
        <w:rPr>
          <w:sz w:val="24"/>
          <w:szCs w:val="24"/>
        </w:rPr>
      </w:pPr>
      <w:r>
        <w:rPr>
          <w:sz w:val="24"/>
          <w:szCs w:val="24"/>
        </w:rPr>
        <w:t>Перечень зарегистрированных заявок на Лот 27.</w:t>
      </w:r>
      <w:r w:rsidR="00553298" w:rsidRPr="00553298">
        <w:rPr>
          <w:sz w:val="24"/>
          <w:szCs w:val="24"/>
        </w:rPr>
        <w:t xml:space="preserve"> </w:t>
      </w:r>
      <w:bookmarkStart w:id="113" w:name="Заявки_27"/>
      <w:bookmarkEnd w:id="113"/>
    </w:p>
    <w:p w:rsidR="007E2739" w:rsidRDefault="007E2739" w:rsidP="00553298">
      <w:pPr>
        <w:rPr>
          <w:sz w:val="24"/>
          <w:szCs w:val="24"/>
        </w:rPr>
      </w:pPr>
      <w:r>
        <w:rPr>
          <w:sz w:val="24"/>
          <w:szCs w:val="24"/>
        </w:rPr>
        <w:t>Заявки на Лот 27 отсутствуют.</w:t>
      </w:r>
    </w:p>
    <w:p w:rsidR="007E2739" w:rsidRDefault="00553298" w:rsidP="00553298">
      <w:pPr>
        <w:rPr>
          <w:sz w:val="24"/>
          <w:szCs w:val="24"/>
        </w:rPr>
      </w:pPr>
      <w:r w:rsidRPr="00553298">
        <w:rPr>
          <w:sz w:val="24"/>
          <w:szCs w:val="24"/>
        </w:rPr>
        <w:t xml:space="preserve"> </w:t>
      </w:r>
      <w:bookmarkStart w:id="114" w:name="ЛотНазвание_28"/>
      <w:bookmarkEnd w:id="114"/>
    </w:p>
    <w:p w:rsidR="007E2739" w:rsidRPr="00553298" w:rsidRDefault="007E2739" w:rsidP="00553298">
      <w:pPr>
        <w:rPr>
          <w:sz w:val="24"/>
          <w:szCs w:val="24"/>
        </w:rPr>
      </w:pPr>
      <w:r>
        <w:rPr>
          <w:sz w:val="24"/>
          <w:szCs w:val="24"/>
        </w:rPr>
        <w:lastRenderedPageBreak/>
        <w:t>Лот 28.</w:t>
      </w:r>
      <w:r w:rsidR="00553298" w:rsidRPr="00553298">
        <w:rPr>
          <w:sz w:val="24"/>
          <w:szCs w:val="24"/>
        </w:rPr>
        <w:t xml:space="preserve"> </w:t>
      </w:r>
      <w:bookmarkStart w:id="115" w:name="Лот_28"/>
      <w:bookmarkEnd w:id="115"/>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нежилое помещение на 1 этаже комнаты №1е,1д,1а,1в,18,18а,18б,18в,18г,18д,№12,13,13а,13б,13в,13г,13д,13е,13ж,13з, общей площадью 3577 кв. м.; земельный участок, общей площадью 1976 кв. м., кадастровый (или условный) № 61:44:081110:0066 (залог), принадлежащего ОООО «Владислава» (Распоряжение ТУ Росимущества в РО от 02.10.2019 № 2026-р/а). Адрес (местоположение): г. Ростов-на-Дону, Октябрьский район, пер. Технологический, 3в. Минимальная начальная цена 59 067 200 рублей, в т.ч. НДС. Сумма задатка 2 953 000 рублей. Шаг аукциона  5 000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нежилое помещение на 1 этаже комнаты №1е,1д,1а,1в,18,18а,18б,18в,18г,18д,№12,13,13а,13б,13в,13г,13д,13е,13ж,13з, общей площадью 3577 кв. м.; земельный участок, общей площадью 1976 кв. м., кадастровый (или условный) № 61:44:081110:0066 (залог), принадлежащего ОООО «Владислава» (Распоряжение ТУ Росимущества в РО от 02.10.2019 № 2026-р/а). Адрес (местоположение): г. Ростов-на-Дону, Октябрьский район, пер. Технологический, 3в. Минимальная начальная цена 59 067 200 рублей, в т.ч. НДС. Сумма задатка 2 953 000 рублей. Шаг аукциона  5 000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59067200,00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5000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2953000</w:t>
            </w:r>
          </w:p>
        </w:tc>
      </w:tr>
    </w:tbl>
    <w:p w:rsidR="007E2739" w:rsidRDefault="00553298" w:rsidP="00553298">
      <w:pPr>
        <w:rPr>
          <w:sz w:val="24"/>
          <w:szCs w:val="24"/>
        </w:rPr>
      </w:pPr>
      <w:r w:rsidRPr="00553298">
        <w:rPr>
          <w:sz w:val="24"/>
          <w:szCs w:val="24"/>
        </w:rPr>
        <w:t xml:space="preserve"> </w:t>
      </w:r>
      <w:bookmarkStart w:id="116" w:name="ЗаявкиНазвание_28"/>
      <w:bookmarkEnd w:id="116"/>
    </w:p>
    <w:p w:rsidR="007E2739" w:rsidRDefault="007E2739" w:rsidP="00553298">
      <w:pPr>
        <w:rPr>
          <w:sz w:val="24"/>
          <w:szCs w:val="24"/>
        </w:rPr>
      </w:pPr>
      <w:r>
        <w:rPr>
          <w:sz w:val="24"/>
          <w:szCs w:val="24"/>
        </w:rPr>
        <w:t>Перечень зарегистрированных заявок на Лот 28.</w:t>
      </w:r>
      <w:r w:rsidR="00553298" w:rsidRPr="00553298">
        <w:rPr>
          <w:sz w:val="24"/>
          <w:szCs w:val="24"/>
        </w:rPr>
        <w:t xml:space="preserve"> </w:t>
      </w:r>
      <w:bookmarkStart w:id="117" w:name="Заявки_28"/>
      <w:bookmarkEnd w:id="117"/>
    </w:p>
    <w:p w:rsidR="007E2739" w:rsidRDefault="007E2739" w:rsidP="00553298">
      <w:pPr>
        <w:rPr>
          <w:sz w:val="24"/>
          <w:szCs w:val="24"/>
        </w:rPr>
      </w:pPr>
      <w:r>
        <w:rPr>
          <w:sz w:val="24"/>
          <w:szCs w:val="24"/>
        </w:rPr>
        <w:lastRenderedPageBreak/>
        <w:t>Заявки на Лот 28 отсутствуют.</w:t>
      </w:r>
    </w:p>
    <w:p w:rsidR="007E2739" w:rsidRDefault="00553298" w:rsidP="00553298">
      <w:pPr>
        <w:rPr>
          <w:sz w:val="24"/>
          <w:szCs w:val="24"/>
        </w:rPr>
      </w:pPr>
      <w:r w:rsidRPr="00553298">
        <w:rPr>
          <w:sz w:val="24"/>
          <w:szCs w:val="24"/>
        </w:rPr>
        <w:t xml:space="preserve"> </w:t>
      </w:r>
      <w:bookmarkStart w:id="118" w:name="ЛотНазвание_29"/>
      <w:bookmarkEnd w:id="118"/>
    </w:p>
    <w:p w:rsidR="007E2739" w:rsidRPr="00553298" w:rsidRDefault="007E2739" w:rsidP="00553298">
      <w:pPr>
        <w:rPr>
          <w:sz w:val="24"/>
          <w:szCs w:val="24"/>
        </w:rPr>
      </w:pPr>
      <w:r>
        <w:rPr>
          <w:sz w:val="24"/>
          <w:szCs w:val="24"/>
        </w:rPr>
        <w:t>Лот 29.</w:t>
      </w:r>
      <w:r w:rsidR="00553298" w:rsidRPr="00553298">
        <w:rPr>
          <w:sz w:val="24"/>
          <w:szCs w:val="24"/>
        </w:rPr>
        <w:t xml:space="preserve"> </w:t>
      </w:r>
      <w:bookmarkStart w:id="119" w:name="Лот_29"/>
      <w:bookmarkEnd w:id="119"/>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квартира, общей площадью 56,5 кв. м., кадастровый (или условный) № 61:44:0020605:2317 (залог), принадлежащего Курбановой С. А. (Распоряжение ТУ Росимущества в РО от 19.07.2019 № 1456-р/а). Адрес (местоположение): г. Ростов-на-Дону, ул. Миронова, 4а, кв. 112. Минимальная начальная цена 2 552 800 рублей. Сумма задатка 127 600 рублей. Шаг аукциона 2 000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квартира, общей площадью 56,5 кв. м., кадастровый (или условный) № 61:44:0020605:2317 (залог), принадлежащего Курбановой С. А. (Распоряжение ТУ Росимущества в РО от 19.07.2019 № 1456-р/а). Адрес (местоположение): г. Ростов-на-Дону, ул. Миронова, 4а, кв. 112. Минимальная начальная цена 2 552 800 рублей. Сумма задатка 127 600 рублей. Шаг аукциона 2 000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2552800,00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2000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127600</w:t>
            </w:r>
          </w:p>
        </w:tc>
      </w:tr>
    </w:tbl>
    <w:p w:rsidR="007E2739" w:rsidRDefault="00553298" w:rsidP="00553298">
      <w:pPr>
        <w:rPr>
          <w:sz w:val="24"/>
          <w:szCs w:val="24"/>
        </w:rPr>
      </w:pPr>
      <w:r w:rsidRPr="00553298">
        <w:rPr>
          <w:sz w:val="24"/>
          <w:szCs w:val="24"/>
        </w:rPr>
        <w:t xml:space="preserve"> </w:t>
      </w:r>
      <w:bookmarkStart w:id="120" w:name="ЗаявкиНазвание_29"/>
      <w:bookmarkEnd w:id="120"/>
    </w:p>
    <w:p w:rsidR="007E2739" w:rsidRDefault="007E2739" w:rsidP="00553298">
      <w:pPr>
        <w:rPr>
          <w:sz w:val="24"/>
          <w:szCs w:val="24"/>
        </w:rPr>
      </w:pPr>
      <w:r>
        <w:rPr>
          <w:sz w:val="24"/>
          <w:szCs w:val="24"/>
        </w:rPr>
        <w:t>Перечень зарегистрированных заявок на Лот 29.</w:t>
      </w:r>
      <w:r w:rsidR="00553298" w:rsidRPr="00553298">
        <w:rPr>
          <w:sz w:val="24"/>
          <w:szCs w:val="24"/>
        </w:rPr>
        <w:t xml:space="preserve"> </w:t>
      </w:r>
      <w:bookmarkStart w:id="121" w:name="Заявки_29"/>
      <w:bookmarkEnd w:id="121"/>
    </w:p>
    <w:p w:rsidR="007E2739" w:rsidRDefault="007E2739" w:rsidP="00553298">
      <w:pPr>
        <w:rPr>
          <w:sz w:val="24"/>
          <w:szCs w:val="24"/>
        </w:rPr>
      </w:pPr>
      <w:r>
        <w:rPr>
          <w:sz w:val="24"/>
          <w:szCs w:val="24"/>
        </w:rPr>
        <w:t>Заявки на Лот 29 отсутствуют.</w:t>
      </w:r>
    </w:p>
    <w:p w:rsidR="007E2739" w:rsidRDefault="00553298" w:rsidP="00553298">
      <w:pPr>
        <w:rPr>
          <w:sz w:val="24"/>
          <w:szCs w:val="24"/>
        </w:rPr>
      </w:pPr>
      <w:r w:rsidRPr="00553298">
        <w:rPr>
          <w:sz w:val="24"/>
          <w:szCs w:val="24"/>
        </w:rPr>
        <w:t xml:space="preserve"> </w:t>
      </w:r>
      <w:bookmarkStart w:id="122" w:name="ЛотНазвание_30"/>
      <w:bookmarkEnd w:id="122"/>
    </w:p>
    <w:p w:rsidR="007E2739" w:rsidRPr="00553298" w:rsidRDefault="007E2739" w:rsidP="00553298">
      <w:pPr>
        <w:rPr>
          <w:sz w:val="24"/>
          <w:szCs w:val="24"/>
        </w:rPr>
      </w:pPr>
      <w:r>
        <w:rPr>
          <w:sz w:val="24"/>
          <w:szCs w:val="24"/>
        </w:rPr>
        <w:t>Лот 30.</w:t>
      </w:r>
      <w:r w:rsidR="00553298" w:rsidRPr="00553298">
        <w:rPr>
          <w:sz w:val="24"/>
          <w:szCs w:val="24"/>
        </w:rPr>
        <w:t xml:space="preserve"> </w:t>
      </w:r>
      <w:bookmarkStart w:id="123" w:name="Лот_30"/>
      <w:bookmarkEnd w:id="123"/>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Наименование</w:t>
            </w:r>
          </w:p>
        </w:tc>
        <w:tc>
          <w:tcPr>
            <w:tcW w:w="4786" w:type="dxa"/>
          </w:tcPr>
          <w:p w:rsidR="007E2739" w:rsidRDefault="007E2739" w:rsidP="007E2739">
            <w:pPr>
              <w:spacing w:after="80"/>
              <w:rPr>
                <w:sz w:val="24"/>
                <w:szCs w:val="24"/>
              </w:rPr>
            </w:pPr>
            <w:r>
              <w:rPr>
                <w:sz w:val="24"/>
                <w:szCs w:val="24"/>
              </w:rPr>
              <w:t>жилой дом, площадью 229 кв. м., кадастровый (или условный) № 61:02:0600012:426; земельный участок, площадью 1015+/-20 кв. м., кадастровый (или условный) № 61:02:0600012:379 (залог), принадлежащего ООО «Югинфлот» (Распоряжение ТУ Росимущества в РО от 30.09.2019 № 2015-р/а). Адрес (местоположение): Ростовская область, Аксайский район, ст-ца Старочеркасская, ул. Новогодняя, 69/40. Минимальная начальная цена 10 647 000 рублей. Сумма задатка 532 300 рублей. Шаг аукциона 5 000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жилой дом, площадью 229 кв. м., кадастровый (или условный) № 61:02:0600012:426; земельный участок, площадью 1015+/-20 кв. м., кадастровый (или условный) № 61:02:0600012:379 (залог), принадлежащего ООО «Югинфлот» (Распоряжение ТУ Росимущества в РО от 30.09.2019 № 2015-р/а). Адрес (местоположение): Ростовская область, Аксайский район, ст-ца Старочеркасская, ул. Новогодняя, 69/40. Минимальная начальная цена 10 647 000 рублей. Сумма задатка 532 300 рублей. Шаг аукциона 5 000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10647000,00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5000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532300</w:t>
            </w:r>
          </w:p>
        </w:tc>
      </w:tr>
    </w:tbl>
    <w:p w:rsidR="007E2739" w:rsidRDefault="00553298" w:rsidP="00553298">
      <w:pPr>
        <w:rPr>
          <w:sz w:val="24"/>
          <w:szCs w:val="24"/>
        </w:rPr>
      </w:pPr>
      <w:r w:rsidRPr="00553298">
        <w:rPr>
          <w:sz w:val="24"/>
          <w:szCs w:val="24"/>
        </w:rPr>
        <w:t xml:space="preserve"> </w:t>
      </w:r>
      <w:bookmarkStart w:id="124" w:name="ЗаявкиНазвание_30"/>
      <w:bookmarkEnd w:id="124"/>
    </w:p>
    <w:p w:rsidR="007E2739" w:rsidRDefault="007E2739" w:rsidP="00553298">
      <w:pPr>
        <w:rPr>
          <w:sz w:val="24"/>
          <w:szCs w:val="24"/>
        </w:rPr>
      </w:pPr>
      <w:r>
        <w:rPr>
          <w:sz w:val="24"/>
          <w:szCs w:val="24"/>
        </w:rPr>
        <w:t>Перечень зарегистрированных заявок на Лот 30.</w:t>
      </w:r>
      <w:r w:rsidR="00553298" w:rsidRPr="00553298">
        <w:rPr>
          <w:sz w:val="24"/>
          <w:szCs w:val="24"/>
        </w:rPr>
        <w:t xml:space="preserve"> </w:t>
      </w:r>
      <w:bookmarkStart w:id="125" w:name="Заявки_30"/>
      <w:bookmarkStart w:id="126" w:name="ЗаявкиНазвание_31"/>
      <w:bookmarkStart w:id="127" w:name="ЗаявкиНазвание_32"/>
      <w:bookmarkStart w:id="128" w:name="ЗаявкиНазвание_33"/>
      <w:bookmarkStart w:id="129" w:name="ЛотНазвание_34"/>
      <w:bookmarkStart w:id="130" w:name="ЗаявкиНазвание_34"/>
      <w:bookmarkStart w:id="131" w:name="ЗаявкиНазвание_35"/>
      <w:bookmarkStart w:id="132" w:name="ЗаявкиНазвание_36"/>
      <w:bookmarkStart w:id="133" w:name="ЗаявкиНазвание_37"/>
      <w:bookmarkStart w:id="134" w:name="ЗаявкиНазвание_38"/>
      <w:bookmarkStart w:id="135" w:name="ЗаявкиНазвание_39"/>
      <w:bookmarkStart w:id="136" w:name="ЗаявкиНазвание_40"/>
      <w:bookmarkStart w:id="137" w:name="ЗаявкиНазвание_41"/>
      <w:bookmarkStart w:id="138" w:name="ЗаявкиНазвание_42"/>
      <w:bookmarkStart w:id="139" w:name="ЗаявкиНазвание_43"/>
      <w:bookmarkStart w:id="140" w:name="ЗаявкиНазвание_44"/>
      <w:bookmarkStart w:id="141" w:name="ЗаявкиНазвание_45"/>
      <w:bookmarkStart w:id="142" w:name="ЗаявкиНазвание_46"/>
      <w:bookmarkStart w:id="143" w:name="ЗаявкиНазвание_47"/>
      <w:bookmarkStart w:id="144" w:name="ЗаявкиНазвание_48"/>
      <w:bookmarkStart w:id="145" w:name="ЗаявкиНазвание_49"/>
      <w:bookmarkStart w:id="146" w:name="ЗаявкиНазвание_50"/>
      <w:bookmarkStart w:id="147" w:name="ЗаявкиНазвание_51"/>
      <w:bookmarkStart w:id="148" w:name="ЗаявкиНазвание_52"/>
      <w:bookmarkStart w:id="149" w:name="ЗаявкиНазвание_53"/>
      <w:bookmarkStart w:id="150" w:name="ЗаявкиНазвание_54"/>
      <w:bookmarkStart w:id="151" w:name="ЛотНазвание_55"/>
      <w:bookmarkStart w:id="152" w:name="ЗаявкиНазвание_55"/>
      <w:bookmarkStart w:id="153" w:name="ЛотНазвание_56"/>
      <w:bookmarkStart w:id="154" w:name="ЗаявкиНазвание_56"/>
      <w:bookmarkStart w:id="155" w:name="ЗаявкиНазвание_57"/>
      <w:bookmarkStart w:id="156" w:name="ЗаявкиНазвание_58"/>
      <w:bookmarkStart w:id="157" w:name="ЗаявкиНазвание_59"/>
      <w:bookmarkStart w:id="158" w:name="ЗаявкиНазвание_60"/>
      <w:bookmarkStart w:id="159" w:name="ЗаявкиНазвание_61"/>
      <w:bookmarkStart w:id="160" w:name="ЗаявкиНазвание_62"/>
      <w:bookmarkStart w:id="161" w:name="ЗаявкиНазвание_63"/>
      <w:bookmarkStart w:id="162" w:name="ЗаявкиНазвание_64"/>
      <w:bookmarkStart w:id="163" w:name="ЗаявкиНазвание_65"/>
      <w:bookmarkStart w:id="164" w:name="ЗаявкиНазвание_66"/>
      <w:bookmarkStart w:id="165" w:name="Заявки_66"/>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rsidR="007E2739" w:rsidRDefault="007E2739" w:rsidP="00553298">
      <w:pPr>
        <w:rPr>
          <w:sz w:val="24"/>
          <w:szCs w:val="24"/>
        </w:rPr>
      </w:pPr>
      <w:r>
        <w:rPr>
          <w:sz w:val="24"/>
          <w:szCs w:val="24"/>
        </w:rPr>
        <w:t>Перечень зарегистрированных заявок на Лот 66.</w:t>
      </w:r>
      <w:bookmarkEnd w:id="165"/>
    </w:p>
    <w:p w:rsidR="007E2739" w:rsidRDefault="007E2739" w:rsidP="00553298">
      <w:pPr>
        <w:rPr>
          <w:sz w:val="24"/>
          <w:szCs w:val="24"/>
        </w:rPr>
      </w:pPr>
      <w:r>
        <w:rPr>
          <w:sz w:val="24"/>
          <w:szCs w:val="24"/>
        </w:rPr>
        <w:t>Заявки на Лот 66 отсутствуют.</w:t>
      </w:r>
    </w:p>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нежилое помещение № 1, площадью 117,3 кв. м., кадастровый (или условный) № 61:48:0030563:114; квартира № 1, площадью 188,3 кв. м., кадастровый (или условный) № 61:48:0030563:115; земельный участок, площадью 517 кв. м., кадастровый (или условный) № 61:48:0030563:56 (залог), принадлежащего Коваленко Л. А. (Распоряжение ТУ Росимущества в РО от 30.09.2019 № 2003-р/а). Адрес (местоположение): Ростовская область, г. Волгодонск, ул. Степная, 81. Минимальная начальная цена 5 892 000 рублей. Сумма задатка 294 600  рублей. Шаг аукциона 3 000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нежилое помещение № 1, площадью 117,3 кв. м., кадастровый (или условный) № 61:48:0030563:114; квартира № 1, площадью 188,3 кв. м., кадастровый (или условный) № 61:48:0030563:115; земельный участок, площадью 517 кв. м., кадастровый (или условный) № 61:48:0030563:56 (залог), принадлежащего Коваленко Л. А. (Распоряжение ТУ Росимущества в РО от 30.09.2019 № 2003-р/а). Адрес (местоположение): Ростовская область, г. Волгодонск, ул. Степная, 81. Минимальная начальная цена 5 892 000 рублей. Сумма задатка 294 600  рублей. Шаг аукциона 3 000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5892000,00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3000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294600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нежилое помещение, гаражный бокс № 1, площадью 34 кв. м., кадастровый (или условный) № 61:48:0110122:233 (залог), принадлежащего Морозову А. Г. (Распоряжение ТУ Росимущества в РО от 29.08.2019 № 1739-р/а). Адрес (местоположение): Ростовская область, г. Волгодонск, пер. Озерный, 7. Минимальная начальная цена 188 000 рублей. Сумма задатка 9 400рублей. Шаг аукциона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нежилое помещение, гаражный бокс № 1, площадью 34 кв. м., кадастровый (или условный) № 61:48:0110122:233 (залог), принадлежащего Морозову А. Г. (Распоряжение ТУ Росимущества в РО от 29.08.2019 № 1739-р/а). Адрес (местоположение): Ростовская область, г. Волгодонск, пер. Озерный, 7. Минимальная начальная цена 188 000 рублей. Сумма задатка 9 400рублей. Шаг аукциона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188000,00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500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9400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жилой дом, общей площадью 77 кв. м., кадастровый (или условный) № 61:48:0040245:412; земельный участок, площадью 302 кв. м., кадастровый (или условный) № 61:48:0040245:433 (залог), принадлежащего на праве собственности по 1/2 Бабенко О. С., Бабенко Т. Н. (Распоряжение ТУ Росимущества в РО от 30.09.2019 № 1983-р/а). Адрес (местоположение): Ростовская область, г. Волгодонск, ул. Песчанная, 64. Минимальная начальная цена 2 520 000 рублей. Сумма задатка 126 000 рублей. Шаг аукциона 2 000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жилой дом, общей площадью 77 кв. м., кадастровый (или условный) № 61:48:0040245:412; земельный участок, площадью 302 кв. м., кадастровый (или условный) № 61:48:0040245:433 (залог), принадлежащего на праве собственности по 1/2 Бабенко О. С., Бабенко Т. Н. (Распоряжение ТУ Росимущества в РО от 30.09.2019 № 1983-р/а). Адрес (местоположение): Ростовская область, г. Волгодонск, ул. Песчанная, 64. Минимальная начальная цена 2 520 000 рублей. Сумма задатка 126 000 рублей. Шаг аукциона 2 000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2520000,00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2000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126000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 xml:space="preserve">квартира, площадью 57,7 кв. м., кадастровый (или условный) № </w:t>
            </w:r>
            <w:r>
              <w:rPr>
                <w:sz w:val="24"/>
                <w:szCs w:val="24"/>
              </w:rPr>
              <w:lastRenderedPageBreak/>
              <w:t>61:48:0040207:372 (залог), принадлежащего на праве собственности по 1/2 Черных Д. П., Овчаровой Е. М. (Распоряжение ТУ Росимущества в РО от 30.09.2019 № 1992-р/а). Адрес (местоположение): Ростовская область, г. Волгодонск, пр-кт Строителей, 43, кв. 51. Минимальная начальная цена 1 710 000 рублей. Сумма задатка 85 500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квартира, площадью 57,7 кв. м., кадастровый (или условный) № 61:48:0040207:372 (залог), принадлежащего на праве собственности по 1/2 Черных Д. П., Овчаровой Е. М. (Распоряжение ТУ Росимущества в РО от 30.09.2019 № 1992-р/а). Адрес (местоположение): Ростовская область, г. Волгодонск, пр-кт Строителей, 43, кв. 51. Минимальная начальная цена 1 710 000 рублей. Сумма задатка 85 500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1710000,00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1500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85500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жилой дом, общей площадью 86,9 кв. м., кадастровый (или условный) № 61:02:0050201:1370; земельный участок, площадью 2300 кв. м., кадастровый (или условный) № 61:02:0050201:566 (залог), принадлежащего Геворкян Н. Г. (Распоряжение ТУ Росимущества в Ростовской области от 11.10.2019 № 2120-р/а). Адрес (местоположение): Ростовская область, Аксайский район, х. Островского, ул. Седова, 26. Минимальная начальная цена 2 557 904,34 рублей. Сумма задатка 127 800 рублей. Шаг аукциона 2 000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жилой дом, общей площадью 86,9 кв. м., кадастровый (или условный) № 61:02:0050201:1370; земельный участок, площадью 2300 кв. м., кадастровый (или условный) № 61:02:0050201:566 (залог), принадлежащего Геворкян Н. Г. (Распоряжение ТУ Росимущества в Ростовской области от 11.10.2019 № 2120-р/а). Адрес (местоположение): Ростовская область, Аксайский район, х. Островского, ул. Седова, 26. Минимальная начальная цена 2 557 904,34 рублей. Сумма задатка 127 800 рублей. Шаг аукциона 2 000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2000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127800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жилой дом, общей площадью 60,3 кв. м., кадастровый (или условный) № 61:08:0070502:205; земельный участок, площадью 2023 кв. м., кадастровый (или условный) № 61:08:0070502:101 (залог), принадлежащего Баеву А. А. (Распоряжение ТУ Росимущества в РО от 18.09.2019 № 1871-р/а). Адрес (местоположение): Ростовская область, Волгодонской район, х. Семенкин, ул. Новая, 12. Минимальная начальная цена 472 000 рублей. Сумма задатка 23 600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 xml:space="preserve">жилой дом, общей площадью 60,3 кв. м., кадастровый (или условный) № 61:08:0070502:205; земельный участок, площадью 2023 кв. м., кадастровый (или условный) № 61:08:0070502:101 (залог), принадлежащего Баеву А. А. (Распоряжение ТУ Росимущества в РО от 18.09.2019 № </w:t>
            </w:r>
            <w:r>
              <w:rPr>
                <w:sz w:val="24"/>
                <w:szCs w:val="24"/>
              </w:rPr>
              <w:lastRenderedPageBreak/>
              <w:t>1871-р/а). Адрес (местоположение): Ростовская область, Волгодонской район, х. Семенкин, ул. Новая, 12. Минимальная начальная цена 472 000 рублей. Сумма задатка 23 600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Начальная цена</w:t>
            </w:r>
          </w:p>
        </w:tc>
        <w:tc>
          <w:tcPr>
            <w:tcW w:w="4786" w:type="dxa"/>
          </w:tcPr>
          <w:p w:rsidR="007E2739" w:rsidRDefault="007E2739" w:rsidP="007E2739">
            <w:pPr>
              <w:spacing w:after="80"/>
              <w:rPr>
                <w:sz w:val="24"/>
                <w:szCs w:val="24"/>
              </w:rPr>
            </w:pPr>
            <w:r>
              <w:rPr>
                <w:sz w:val="24"/>
                <w:szCs w:val="24"/>
              </w:rPr>
              <w:t>472000,00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23600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квартира, площадью 39,3 кв. м., кадастровый (или условный) № 61:48:0030524:3380 (залог), принадлежащего Лещенко Н. В. (Распоряжение ТУ Росимущества в РО от 20.09.2019 № 1922-р/а). Адрес (местоположение): Ростовская область, г. Волгодонск, ул. Степная, 183, кв. 68. Минимальная начальная цена 856 000 рублей. Сумма задатка 42 800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квартира, площадью 39,3 кв. м., кадастровый (или условный) № 61:48:0030524:3380 (залог), принадлежащего Лещенко Н. В. (Распоряжение ТУ Росимущества в РО от 20.09.2019 № 1922-р/а). Адрес (местоположение): Ростовская область, г. Волгодонск, ул. Степная, 183, кв. 68. Минимальная начальная цена 856 000 рублей. Сумма задатка 42 800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856000,00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42800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жилой дом, общей площадью 54,6 кв. м., кадастровый (или условный) № 61:48:0030560:180; земельный участок, площадью 963 кв. м., кадастровый (или условный) № 61:48:0030560:19 (залог), принадлежащего Сапрыкину В. С. (Распоряжение ТУ Росимущества в РО от 18.09.2019 № 1897-р/а). Адрес (местоположение): Ростовская область, г. Волгодонск, ул. Волгодонская, 54. Минимальная начальная цена 1 648 000 рублей. Сумма задатка 82 400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жилой дом, общей площадью 54,6 кв. м., кадастровый (или условный) № 61:48:0030560:180; земельный участок, площадью 963 кв. м., кадастровый (или условный) № 61:48:0030560:19 (залог), принадлежащего Сапрыкину В. С. (Распоряжение ТУ Росимущества в РО от 18.09.2019 № 1897-р/а). Адрес (местоположение): Ростовская область, г. Волгодонск, ул. Волгодонская, 54. Минимальная начальная цена 1 648 000 рублей. Сумма задатка 82 400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1648000,00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1500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82400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 xml:space="preserve">квартира, общей площадью 130,3 кв. м., кадастровый (или условный) № 61:48:0110130:312 (залог), принадлежащего </w:t>
            </w:r>
            <w:r>
              <w:rPr>
                <w:sz w:val="24"/>
                <w:szCs w:val="24"/>
              </w:rPr>
              <w:lastRenderedPageBreak/>
              <w:t>Дегтярь И. И. (Распоряжение ТУ Росимущества в РО от 19.08.2019 № 1643-р/а). Адрес (местоположение): Ростовская область, г. Волгодонск, ул. Главная, 59/18, кв. 1. Минимальная начальная цена 2 252 000 рублей. Сумма задатка 112 600 рублей. Шаг аукциона 2 000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квартира, общей площадью 130,3 кв. м., кадастровый (или условный) № 61:48:0110130:312 (залог), принадлежащего Дегтярь И. И. (Распоряжение ТУ Росимущества в РО от 19.08.2019 № 1643-р/а). Адрес (местоположение): Ростовская область, г. Волгодонск, ул. Главная, 59/18, кв. 1. Минимальная начальная цена 2 252 000 рублей. Сумма задатка 112 600 рублей. Шаг аукциона 2 000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2252000,00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2000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112600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квартира, площадью 29,6 кв. м., кадастровый (или условный) № 61:44:0082332:190 (залог), принадлежащего Гевондян Н. С. (Распоряжение ТУ Росимущества в РО от 24.09.2019 № 1942-р/а). Адрес (местоположение): г. Ростов-на-Дону, Октябрьский район, ул. Тракторная, 48А, кв. 60. Минимальная начальная цена 1 278 932,80 рублей. Сумма задатка 63 900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квартира, площадью 29,6 кв. м., кадастровый (или условный) № 61:44:0082332:190 (залог), принадлежащего Гевондян Н. С. (Распоряжение ТУ Росимущества в РО от 24.09.2019 № 1942-р/а). Адрес (местоположение): г. Ростов-на-</w:t>
            </w:r>
            <w:r>
              <w:rPr>
                <w:sz w:val="24"/>
                <w:szCs w:val="24"/>
              </w:rPr>
              <w:lastRenderedPageBreak/>
              <w:t>Дону, Октябрьский район, ул. Тракторная, 48А, кв. 60. Минимальная начальная цена 1 278 932,80 рублей. Сумма задатка 63 900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Начальная цена</w:t>
            </w:r>
          </w:p>
        </w:tc>
        <w:tc>
          <w:tcPr>
            <w:tcW w:w="4786" w:type="dxa"/>
          </w:tcPr>
          <w:p w:rsidR="007E2739" w:rsidRDefault="007E2739" w:rsidP="007E2739">
            <w:pPr>
              <w:spacing w:after="80"/>
              <w:rPr>
                <w:sz w:val="24"/>
                <w:szCs w:val="24"/>
              </w:rPr>
            </w:pPr>
            <w:r>
              <w:rPr>
                <w:sz w:val="24"/>
                <w:szCs w:val="24"/>
              </w:rPr>
              <w:t>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1500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63900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жилой дом, общей площадью 86,9 кв. м., кадастровый (или условный) № 61:02:0050201:1370; земельный участок, площадью 2300 кв. м., кадастровый (или условный) № 61:02:0050201:566 (залог), принадлежащего Геворкян Н. Г. (Распоряжение ТУ Росимущества в РО от 11.10.2019 № 2120-р/а). Адрес (местоположение): Ростовская область, Аксайский район, х. Островского, ул. Седова, 26. Минимальная начальная цена 2 557 904,34 рублей. Сумма задатка 127 800 рублей. Шаг аукциона 2 000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жилой дом, общей площадью 86,9 кв. м., кадастровый (или условный) № 61:02:0050201:1370; земельный участок, площадью 2300 кв. м., кадастровый (или условный) № 61:02:0050201:566 (залог), принадлежащего Геворкян Н. Г. (Распоряжение ТУ Росимущества в РО от 11.10.2019 № 2120-р/а). Адрес (местоположение): Ростовская область, Аксайский район, х. Островского, ул. Седова, 26. Минимальная начальная цена 2 557 904,34 рублей. Сумма задатка 127 800 рублей. Шаг аукциона 2 000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2000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127800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3190"/>
        <w:gridCol w:w="3190"/>
        <w:gridCol w:w="3191"/>
      </w:tblGrid>
      <w:tr w:rsidR="007E2739">
        <w:tblPrEx>
          <w:tblCellMar>
            <w:top w:w="0" w:type="dxa"/>
            <w:bottom w:w="0" w:type="dxa"/>
          </w:tblCellMar>
        </w:tblPrEx>
        <w:tc>
          <w:tcPr>
            <w:tcW w:w="3190" w:type="dxa"/>
          </w:tcPr>
          <w:p w:rsidR="007E2739" w:rsidRDefault="007E2739" w:rsidP="007E2739">
            <w:pPr>
              <w:spacing w:after="80"/>
              <w:rPr>
                <w:sz w:val="24"/>
                <w:szCs w:val="24"/>
              </w:rPr>
            </w:pPr>
            <w:r>
              <w:rPr>
                <w:sz w:val="24"/>
                <w:szCs w:val="24"/>
              </w:rPr>
              <w:t>Наименование заявителя</w:t>
            </w:r>
          </w:p>
        </w:tc>
        <w:tc>
          <w:tcPr>
            <w:tcW w:w="3190" w:type="dxa"/>
          </w:tcPr>
          <w:p w:rsidR="007E2739" w:rsidRDefault="007E2739" w:rsidP="007E2739">
            <w:pPr>
              <w:spacing w:after="80"/>
              <w:rPr>
                <w:sz w:val="24"/>
                <w:szCs w:val="24"/>
              </w:rPr>
            </w:pPr>
            <w:r>
              <w:rPr>
                <w:sz w:val="24"/>
                <w:szCs w:val="24"/>
              </w:rPr>
              <w:t>Дата и время подачи заявки</w:t>
            </w:r>
          </w:p>
        </w:tc>
        <w:tc>
          <w:tcPr>
            <w:tcW w:w="3191" w:type="dxa"/>
          </w:tcPr>
          <w:p w:rsidR="007E2739" w:rsidRDefault="007E2739" w:rsidP="007E2739">
            <w:pPr>
              <w:spacing w:after="80"/>
              <w:rPr>
                <w:sz w:val="24"/>
                <w:szCs w:val="24"/>
              </w:rPr>
            </w:pPr>
            <w:r>
              <w:rPr>
                <w:sz w:val="24"/>
                <w:szCs w:val="24"/>
              </w:rPr>
              <w:t>Статус заявки</w:t>
            </w:r>
          </w:p>
        </w:tc>
      </w:tr>
      <w:tr w:rsidR="007E2739">
        <w:tblPrEx>
          <w:tblCellMar>
            <w:top w:w="0" w:type="dxa"/>
            <w:bottom w:w="0" w:type="dxa"/>
          </w:tblCellMar>
        </w:tblPrEx>
        <w:tc>
          <w:tcPr>
            <w:tcW w:w="3190" w:type="dxa"/>
          </w:tcPr>
          <w:p w:rsidR="007E2739" w:rsidRDefault="007E2739" w:rsidP="007E2739">
            <w:pPr>
              <w:spacing w:after="80"/>
              <w:rPr>
                <w:sz w:val="24"/>
                <w:szCs w:val="24"/>
              </w:rPr>
            </w:pPr>
            <w:r>
              <w:rPr>
                <w:sz w:val="24"/>
                <w:szCs w:val="24"/>
              </w:rPr>
              <w:t>Самохина Анна Валентиновна (ИНН-614707441426)</w:t>
            </w:r>
          </w:p>
        </w:tc>
        <w:tc>
          <w:tcPr>
            <w:tcW w:w="3190" w:type="dxa"/>
          </w:tcPr>
          <w:p w:rsidR="007E2739" w:rsidRDefault="007E2739" w:rsidP="007E2739">
            <w:pPr>
              <w:spacing w:after="80"/>
              <w:rPr>
                <w:sz w:val="24"/>
                <w:szCs w:val="24"/>
              </w:rPr>
            </w:pPr>
            <w:r>
              <w:rPr>
                <w:sz w:val="24"/>
                <w:szCs w:val="24"/>
              </w:rPr>
              <w:t>12.11.2019 13:58:15</w:t>
            </w:r>
          </w:p>
        </w:tc>
        <w:tc>
          <w:tcPr>
            <w:tcW w:w="3191" w:type="dxa"/>
          </w:tcPr>
          <w:p w:rsidR="007E2739" w:rsidRDefault="007E2739" w:rsidP="007E2739">
            <w:pPr>
              <w:spacing w:after="80"/>
              <w:rPr>
                <w:sz w:val="24"/>
                <w:szCs w:val="24"/>
              </w:rPr>
            </w:pPr>
            <w:r>
              <w:rPr>
                <w:sz w:val="24"/>
                <w:szCs w:val="24"/>
              </w:rPr>
              <w:t>Допущена</w:t>
            </w:r>
          </w:p>
        </w:tc>
      </w:tr>
      <w:tr w:rsidR="007E2739">
        <w:tblPrEx>
          <w:tblCellMar>
            <w:top w:w="0" w:type="dxa"/>
            <w:bottom w:w="0" w:type="dxa"/>
          </w:tblCellMar>
        </w:tblPrEx>
        <w:tc>
          <w:tcPr>
            <w:tcW w:w="3190" w:type="dxa"/>
          </w:tcPr>
          <w:p w:rsidR="007E2739" w:rsidRDefault="007E2739" w:rsidP="007E2739">
            <w:pPr>
              <w:spacing w:after="80"/>
              <w:rPr>
                <w:sz w:val="24"/>
                <w:szCs w:val="24"/>
              </w:rPr>
            </w:pPr>
            <w:r>
              <w:rPr>
                <w:sz w:val="24"/>
                <w:szCs w:val="24"/>
              </w:rPr>
              <w:t>Борохов Юлиан Альбертович (ИНН-616513998290)</w:t>
            </w:r>
          </w:p>
        </w:tc>
        <w:tc>
          <w:tcPr>
            <w:tcW w:w="3190" w:type="dxa"/>
          </w:tcPr>
          <w:p w:rsidR="007E2739" w:rsidRDefault="007E2739" w:rsidP="007E2739">
            <w:pPr>
              <w:spacing w:after="80"/>
              <w:rPr>
                <w:sz w:val="24"/>
                <w:szCs w:val="24"/>
              </w:rPr>
            </w:pPr>
            <w:r>
              <w:rPr>
                <w:sz w:val="24"/>
                <w:szCs w:val="24"/>
              </w:rPr>
              <w:t>13.11.2019 13:54:47</w:t>
            </w:r>
          </w:p>
        </w:tc>
        <w:tc>
          <w:tcPr>
            <w:tcW w:w="3191" w:type="dxa"/>
          </w:tcPr>
          <w:p w:rsidR="007E2739" w:rsidRDefault="007E2739" w:rsidP="007E2739">
            <w:pPr>
              <w:spacing w:after="80"/>
              <w:rPr>
                <w:sz w:val="24"/>
                <w:szCs w:val="24"/>
              </w:rPr>
            </w:pPr>
            <w:r>
              <w:rPr>
                <w:sz w:val="24"/>
                <w:szCs w:val="24"/>
              </w:rPr>
              <w:t>Допущена</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(вторичные): квартира, площадью 42,1 кв. м., кадастровый (или условный) № 61:02:0081201:976 (залог), принадлежащего Гаджиеву Р. А. (Распоряжение ТУ Росимущества в РО от 08.08.2019 № 1582-р/а). Адрес (местоположение): Ростовская область, Аксайский район, п. Верхнетемерницкий, ул. Венеры, 6/7, кв. 30. Минимальная начальная цена 1 141 040 рублей. Сумма задатка 57 000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(вторичные): квартира, площадью 42,1 кв. м., кадастровый (или условный) № 61:02:0081201:976 (залог), принадлежащего Гаджиеву Р. А. (Распоряжение ТУ Росимущества в РО от 08.08.2019 № 1582-р/а). Адрес (местоположение): Ростовская область, Аксайский район, п. Верхнетемерницкий, ул. Венеры, 6/7, кв. 30. Минимальная начальная цена 1 141 040 рублей. Сумма задатка 57 000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1141040,00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1500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57000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3190"/>
        <w:gridCol w:w="3190"/>
        <w:gridCol w:w="3191"/>
      </w:tblGrid>
      <w:tr w:rsidR="007E2739">
        <w:tblPrEx>
          <w:tblCellMar>
            <w:top w:w="0" w:type="dxa"/>
            <w:bottom w:w="0" w:type="dxa"/>
          </w:tblCellMar>
        </w:tblPrEx>
        <w:tc>
          <w:tcPr>
            <w:tcW w:w="3190" w:type="dxa"/>
          </w:tcPr>
          <w:p w:rsidR="007E2739" w:rsidRDefault="007E2739" w:rsidP="007E2739">
            <w:pPr>
              <w:spacing w:after="80"/>
              <w:rPr>
                <w:sz w:val="24"/>
                <w:szCs w:val="24"/>
              </w:rPr>
            </w:pPr>
            <w:r>
              <w:rPr>
                <w:sz w:val="24"/>
                <w:szCs w:val="24"/>
              </w:rPr>
              <w:t>Наименование заявителя</w:t>
            </w:r>
          </w:p>
        </w:tc>
        <w:tc>
          <w:tcPr>
            <w:tcW w:w="3190" w:type="dxa"/>
          </w:tcPr>
          <w:p w:rsidR="007E2739" w:rsidRDefault="007E2739" w:rsidP="007E2739">
            <w:pPr>
              <w:spacing w:after="80"/>
              <w:rPr>
                <w:sz w:val="24"/>
                <w:szCs w:val="24"/>
              </w:rPr>
            </w:pPr>
            <w:r>
              <w:rPr>
                <w:sz w:val="24"/>
                <w:szCs w:val="24"/>
              </w:rPr>
              <w:t>Дата и время подачи заявки</w:t>
            </w:r>
          </w:p>
        </w:tc>
        <w:tc>
          <w:tcPr>
            <w:tcW w:w="3191" w:type="dxa"/>
          </w:tcPr>
          <w:p w:rsidR="007E2739" w:rsidRDefault="007E2739" w:rsidP="007E2739">
            <w:pPr>
              <w:spacing w:after="80"/>
              <w:rPr>
                <w:sz w:val="24"/>
                <w:szCs w:val="24"/>
              </w:rPr>
            </w:pPr>
            <w:r>
              <w:rPr>
                <w:sz w:val="24"/>
                <w:szCs w:val="24"/>
              </w:rPr>
              <w:t>Статус заявки</w:t>
            </w:r>
          </w:p>
        </w:tc>
      </w:tr>
      <w:tr w:rsidR="007E2739">
        <w:tblPrEx>
          <w:tblCellMar>
            <w:top w:w="0" w:type="dxa"/>
            <w:bottom w:w="0" w:type="dxa"/>
          </w:tblCellMar>
        </w:tblPrEx>
        <w:tc>
          <w:tcPr>
            <w:tcW w:w="3190" w:type="dxa"/>
          </w:tcPr>
          <w:p w:rsidR="007E2739" w:rsidRDefault="007E2739" w:rsidP="007E2739">
            <w:pPr>
              <w:spacing w:after="80"/>
              <w:rPr>
                <w:sz w:val="24"/>
                <w:szCs w:val="24"/>
              </w:rPr>
            </w:pPr>
            <w:r>
              <w:rPr>
                <w:sz w:val="24"/>
                <w:szCs w:val="24"/>
              </w:rPr>
              <w:t>Самохина Анна Валентиновна (ИНН-614707441426)</w:t>
            </w:r>
          </w:p>
        </w:tc>
        <w:tc>
          <w:tcPr>
            <w:tcW w:w="3190" w:type="dxa"/>
          </w:tcPr>
          <w:p w:rsidR="007E2739" w:rsidRDefault="007E2739" w:rsidP="007E2739">
            <w:pPr>
              <w:spacing w:after="80"/>
              <w:rPr>
                <w:sz w:val="24"/>
                <w:szCs w:val="24"/>
              </w:rPr>
            </w:pPr>
            <w:r>
              <w:rPr>
                <w:sz w:val="24"/>
                <w:szCs w:val="24"/>
              </w:rPr>
              <w:t>12.11.2019 13:53:53</w:t>
            </w:r>
          </w:p>
        </w:tc>
        <w:tc>
          <w:tcPr>
            <w:tcW w:w="3191" w:type="dxa"/>
          </w:tcPr>
          <w:p w:rsidR="007E2739" w:rsidRDefault="007E2739" w:rsidP="007E2739">
            <w:pPr>
              <w:spacing w:after="80"/>
              <w:rPr>
                <w:sz w:val="24"/>
                <w:szCs w:val="24"/>
              </w:rPr>
            </w:pPr>
            <w:r>
              <w:rPr>
                <w:sz w:val="24"/>
                <w:szCs w:val="24"/>
              </w:rPr>
              <w:t>Допущена</w:t>
            </w:r>
          </w:p>
        </w:tc>
      </w:tr>
      <w:tr w:rsidR="007E2739">
        <w:tblPrEx>
          <w:tblCellMar>
            <w:top w:w="0" w:type="dxa"/>
            <w:bottom w:w="0" w:type="dxa"/>
          </w:tblCellMar>
        </w:tblPrEx>
        <w:tc>
          <w:tcPr>
            <w:tcW w:w="3190" w:type="dxa"/>
          </w:tcPr>
          <w:p w:rsidR="007E2739" w:rsidRDefault="007E2739" w:rsidP="007E2739">
            <w:pPr>
              <w:spacing w:after="80"/>
              <w:rPr>
                <w:sz w:val="24"/>
                <w:szCs w:val="24"/>
              </w:rPr>
            </w:pPr>
            <w:r>
              <w:rPr>
                <w:sz w:val="24"/>
                <w:szCs w:val="24"/>
              </w:rPr>
              <w:t>Борохов Юлиан Альбертович (ИНН-616513998290)</w:t>
            </w:r>
          </w:p>
        </w:tc>
        <w:tc>
          <w:tcPr>
            <w:tcW w:w="3190" w:type="dxa"/>
          </w:tcPr>
          <w:p w:rsidR="007E2739" w:rsidRDefault="007E2739" w:rsidP="007E2739">
            <w:pPr>
              <w:spacing w:after="80"/>
              <w:rPr>
                <w:sz w:val="24"/>
                <w:szCs w:val="24"/>
              </w:rPr>
            </w:pPr>
            <w:r>
              <w:rPr>
                <w:sz w:val="24"/>
                <w:szCs w:val="24"/>
              </w:rPr>
              <w:t>13.11.2019 13:49:25</w:t>
            </w:r>
          </w:p>
        </w:tc>
        <w:tc>
          <w:tcPr>
            <w:tcW w:w="3191" w:type="dxa"/>
          </w:tcPr>
          <w:p w:rsidR="007E2739" w:rsidRDefault="007E2739" w:rsidP="007E2739">
            <w:pPr>
              <w:spacing w:after="80"/>
              <w:rPr>
                <w:sz w:val="24"/>
                <w:szCs w:val="24"/>
              </w:rPr>
            </w:pPr>
            <w:r>
              <w:rPr>
                <w:sz w:val="24"/>
                <w:szCs w:val="24"/>
              </w:rPr>
              <w:t>Допущена</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(вторичные): квартира, общей площадью 71,9 кв. м., кадастровый (или условный) № 61:44:0080602:3940 (залог), принадлежащего Вашкевич П. А. (Распоряжение ТУ Росимущества в Ростовской области от 19.07.2019 № 1481-р/а). Адрес (местоположение) объекта: г. Ростов-на-Дону, ул. Таганрогская, 151/4, кв. 11. Минимальная начальная цена 2 023 000 рублей. Сумма задатка 101 100 рублей. Шаг аукциона 2 000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(вторичные): квартира, общей площадью 71,9 кв. м., кадастровый (или условный) № 61:44:0080602:3940 (залог), принадлежащего Вашкевич П. А. (Распоряжение ТУ Росимущества в Ростовской области от 19.07.2019 № 1481-р/а). Адрес (местоположение) объекта: г. Ростов-на-Дону, ул. Таганрогская, 151/4, кв. 11. Минимальная начальная цена 2 023 000 рублей. Сумма задатка 101 100 рублей. Шаг аукциона 2 000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2023000,00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2000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10100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(вторичные): квартира, площадью 52,9 кв. м., кадастровый (или условный) № 61:44:0080401:353 (залог), принадлежащего Хорошеву С. А. (Распоряжение ТУ Росимущества в Ростовской области от 19.07.2019 № 1483-р/а). Адрес (местоположение) объекта: г. Ростов-на-Дону, ул. Таганрогская, 126/2, кв. 78. Минимальная начальная цена 2 422 500 рублей. Сумма задатка 121 100 рублей. Шаг аукциона 2 000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(вторичные): квартира, площадью 52,9 кв. м., кадастровый (или условный) № 61:44:0080401:353 (залог), принадлежащего Хорошеву С. А. (Распоряжение ТУ Росимущества в Ростовской области от 19.07.2019 № 1483-р/а). Адрес (местоположение) объекта: г. Ростов-на-Дону, ул. Таганрогская, 126/2, кв. 78. Минимальная начальная цена 2 422 500 рублей. Сумма задатка 121 100 рублей. Шаг аукциона 2 000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2422500,00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2000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12100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(вторичные): встроенное нежилое помещение № II, площадью 75,6 кв. м., кадастровый (или условный) № 61:48:0040203:1414 (залог), принадлежащего Муравьеву В. А. (Распоряжение ТУ Росимущества в Ростовской области от 02.07.2019 № 1227-р/а). Адрес (местоположение) объекта: Ростовская область, г. Волгодонск, пер. Западный, 2а. Минимальная начальная цена 1 664 640 рублей. Сумма задатка 83 200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(вторичные): встроенное нежилое помещение № II, площадью 75,6 кв. м., кадастровый (или условный) № 61:48:0040203:1414 (залог), принадлежащего Муравьеву В. А. (Распоряжение ТУ Росимущества в Ростовской области от 02.07.2019 № 1227-р/а). Адрес (местоположение) объекта: Ростовская область, г. Волгодонск, пер. Западный, 2а. Минимальная начальная цена 1 664 640 рублей. Сумма задатка 83 200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1664640,00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1500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83200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право требования на однокомнатную квартиру с условным № 114, расположенную на 3 этаже проектной общей площади 20,29 кв. м. (с учетом общей площади балконов с коэф=0,3) проектной общей площади 19,39 кв. м. (без учета общей площади балконов с коэф=0,3), в. т. жилой площадью 8,67 кв. м. (залог), принадлежащего Яковлеву В. И. (Распоряжение ТУ Росимущества в РО от 16.09.2019 № 2186-р/а). Адрес (местоположение) объекта: Ростовская область, г. Азов, пер. П. Мазепы, 43 а, в строящемся 3-хэтажном доме на земельном участке, с кадастровым № 61:45:0000227:644. Минимальная начальная цена 913 050 рублей. Сумма задатка 45 600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право требования на однокомнатную квартиру с условным № 114, расположенную на 3 этаже проектной общей площади 20,29 кв. м. (с учетом общей площади балконов с коэф=0,3) проектной общей площади 19,39 кв. м. (без учета общей площади балконов с коэф=0,3), в. т. жилой площадью 8,67 кв. м. (залог), принадлежащего Яковлеву В. И. (Распоряжение ТУ Росимущества в РО от 16.09.2019 № 2186-р/а). Адрес (местоположение) объекта: Ростовская область, г. Азов, пер. П. Мазепы, 43 а, в строящемся 3-хэтажном доме на земельном участке, с кадастровым № 61:45:0000227:644. Минимальная начальная цена 913 050 рублей. Сумма задатка 45 600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913050,00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45600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право требования на однокомнатную квартиру с условным № 113, расположенную на 3 этаже проектной общей площади 23,49 кв. м. (с учетом общей площади балконов с коэф=0,3) проектной общей площади 22,59 кв. м. (без учета общей площади балконов с коэф=0,3), в. т. жилой площадью 10,67 кв. м. (залог), принадлежащего Яковлеву В. И. (Распоряжение ТУ Росимущества в РО от 16.09.2019 № 2186-р/а). Адрес (местоположение) объекта: Ростовская область, г. Азов, пер. П. Мазепы, 43 а, в строящемся 3-хэтажном доме на земельном участке, с кадастровым № 61:45:0000227:644. Минимальная начальная цена 1 057 050 рублей. Сумма задатка 52 800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право требования на однокомнатную квартиру с условным № 113, расположенную на 3 этаже проектной общей площади 23,49 кв. м. (с учетом общей площади балконов с коэф=0,3) проектной общей площади 22,59 кв. м. (без учета общей площади балконов с коэф=0,3), в. т. жилой площадью 10,67 кв. м. (залог), принадлежащего Яковлеву В. И. (Распоряжение ТУ Росимущества в РО от 16.09.2019 № 2186-р/а). Адрес (местоположение) объекта: Ростовская область, г. Азов, пер. П. Мазепы, 43 а, в строящемся 3-хэтажном доме на земельном участке, с кадастровым № 61:45:0000227:644. Минимальная начальная цена 1 057 050 рублей. Сумма задатка 52 800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1057050,00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Значение шага</w:t>
            </w:r>
          </w:p>
        </w:tc>
        <w:tc>
          <w:tcPr>
            <w:tcW w:w="4786" w:type="dxa"/>
          </w:tcPr>
          <w:p w:rsidR="007E2739" w:rsidRDefault="007E2739" w:rsidP="007E2739">
            <w:pPr>
              <w:spacing w:after="80"/>
              <w:rPr>
                <w:sz w:val="24"/>
                <w:szCs w:val="24"/>
              </w:rPr>
            </w:pPr>
            <w:r>
              <w:rPr>
                <w:sz w:val="24"/>
                <w:szCs w:val="24"/>
              </w:rPr>
              <w:t>1500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52800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право требования на однокомнатную квартиру с условным № 112, расположенную на 3 этаже проектной общей площади 23,49 кв. м. (с учетом общей площади балконов с коэф=0,3) проектной общей площади 22,59 кв. м. (без учета общей площади балконов с коэф=0,3), в. т. жилой площадью 10,67 кв. м. (залог), принадлежащего Яковлеву В. И. (Распоряжение ТУ Росимущества в РО от 16.09.2019 № 2186-р/а). Адрес (местоположение) объекта: Ростовская область, г. Азов, пер. П. Мазепы, 43 а, в строящемся 3-хэтажном доме на земельном участке, с кадастровым № 61:45:0000227:644. Минимальная начальная цена 1 057 050 рублей. Сумма задатка 52 800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 xml:space="preserve">право требования на однокомнатную квартиру с условным № 112, расположенную на 3 этаже проектной общей площади 23,49 кв. м. (с учетом общей площади балконов с коэф=0,3) проектной общей площади 22,59 кв. м. (без учета общей площади балконов с коэф=0,3), в. т. жилой площадью 10,67 кв. м. (залог), принадлежащего Яковлеву В. И. (Распоряжение ТУ Росимущества в РО от 16.09.2019 № 2186-р/а). Адрес (местоположение) объекта: Ростовская область, г. Азов, пер. П. Мазепы, 43 а, в строящемся 3-хэтажном доме на земельном участке, с кадастровым № 61:45:0000227:644. Минимальная начальная цена 1 057 050 рублей. Сумма </w:t>
            </w:r>
            <w:r>
              <w:rPr>
                <w:sz w:val="24"/>
                <w:szCs w:val="24"/>
              </w:rPr>
              <w:lastRenderedPageBreak/>
              <w:t>задатка 52 800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lastRenderedPageBreak/>
              <w:t>Начальная цена</w:t>
            </w:r>
          </w:p>
        </w:tc>
        <w:tc>
          <w:tcPr>
            <w:tcW w:w="4786" w:type="dxa"/>
          </w:tcPr>
          <w:p w:rsidR="007E2739" w:rsidRDefault="007E2739" w:rsidP="007E2739">
            <w:pPr>
              <w:spacing w:after="80"/>
              <w:rPr>
                <w:sz w:val="24"/>
                <w:szCs w:val="24"/>
              </w:rPr>
            </w:pPr>
            <w:r>
              <w:rPr>
                <w:sz w:val="24"/>
                <w:szCs w:val="24"/>
              </w:rPr>
              <w:t>1057050,00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1500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52800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право требования на однокомнатную квартиру с условным № 88, расположенную на 1 этаже проектной общей площади 20,29 кв. м. (с учетом общей площади балконов с коэф=0,3) проектной общей площади 19,39 кв. м. (без учета общей площади балконов с коэф=0,3), в. т. жилой площадью 8,67 кв. м. (залог), принадлежащего Яковлеву В. И. (Распоряжение ТУ Росимущества в РО от 16.09.2019 № 2186-р/а). Адрес (местоположение) объекта: Ростовская область, г. Азов, пер. П. Мазепы, 43 а, в строящемся 3-хэтажном доме на земельном участке, с кадастровым № 61:45:0000227:644. Минимальная начальная цена 913 050 рублей. Сумма задатка 45 600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право требования на однокомнатную квартиру с условным № 88, расположенную на 1 этаже проектной общей площади 20,29 кв. м. (с учетом общей площади балконов с коэф=0,3) проектной общей площади 19,39 кв. м. (без учета общей площади балконов с коэф=0,3), в. т. жилой площадью 8,67 кв. м. (залог), принадлежащего Яковлеву В. И. (Распоряжение ТУ Росимущества в РО от 16.09.2019 № 2186-р/а). Адрес (местоположение) объекта: Ростовская область, г. Азов, пер. П. Мазепы, 43 а, в строящемся 3-хэтажном доме на земельном участке, с кадастровым № 61:45:0000227:644. Минимальная начальная цена 913 050 рублей. Сумма задатка 45 600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913050,00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45600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право требования на однокомнатную квартиру с условным № 85, расположенную на 1 этаже проектной общей площади 23,49 кв. м. (с учетом общей площади балконов с коэф=0,3) проектной общей площади 22,59 кв. м. (без учета общей площади балконов с коэф=0,3), в. т. жилой площадью 10,67 кв. м. (залог), принадлежащего Яковлеву В. И. (Распоряжение ТУ Росимущества в РО от 16.09.2019 № 2186-р/а). Адрес (местоположение) объекта: Ростовская область, г. Азов, пер. П. Мазепы, 43 а, в строящемся 3-хэтажном доме на земельном участке, с кадастровым № 61:45:0000227:644. Минимальная начальная цена 1 057 050 рублей. Сумма задатка 52 800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право требования на однокомнатную квартиру с условным № 85, расположенную на 1 этаже проектной общей площади 23,49 кв. м. (с учетом общей площади балконов с коэф=0,3) проектной общей площади 22,59 кв. м. (без учета общей площади балконов с коэф=0,3), в. т. жилой площадью 10,67 кв. м. (залог), принадлежащего Яковлеву В. И. (Распоряжение ТУ Росимущества в РО от 16.09.2019 № 2186-р/а). Адрес (местоположение) объекта: Ростовская область, г. Азов, пер. П. Мазепы, 43 а, в строящемся 3-хэтажном доме на земельном участке, с кадастровым № 61:45:0000227:644. Минимальная начальная цена 1 057 050 рублей. Сумма задатка 52 800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1057050,00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1500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52800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право требования на однокомнатную квартиру с условным № 53, расположенную на 1 этаже проектной общей площади 19,96 кв. м. (с учетом общей площади балконов с коэф=0,3) проектной общей площади 19,06 кв. м. (без учета общей площади балконов с коэф=0,3), в. т. жилой площадью 8,34 кв. м. (залог), принадлежащего Яковлеву В. И. (Распоряжение ТУ Росимущества в РО от 16.09.2019 № 2186-р/а). Адрес (местоположение) объекта: Ростовская область, г. Азов, пер. П. Мазепы, 43 а, в строящемся 3-хэтажном доме на земельном участке, с кадастровым № 61:45:0000227:644. Минимальная начальная цена 898 200 рублей. Сумма задатка 44 900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право требования на однокомнатную квартиру с условным № 53, расположенную на 1 этаже проектной общей площади 19,96 кв. м. (с учетом общей площади балконов с коэф=0,3) проектной общей площади 19,06 кв. м. (без учета общей площади балконов с коэф=0,3), в. т. жилой площадью 8,34 кв. м. (залог), принадлежащего Яковлеву В. И. (Распоряжение ТУ Росимущества в РО от 16.09.2019 № 2186-р/а). Адрес (местоположение) объекта: Ростовская область, г. Азов, пер. П. Мазепы, 43 а, в строящемся 3-хэтажном доме на земельном участке, с кадастровым № 61:45:0000227:644. Минимальная начальная цена 898 200 рублей. Сумма задатка 44 900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898200,00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44900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право требования на однокомнатную квартиру с условным № 43, расположенную на 3 этаже проектной общей площади 19,96 кв. м. (с учетом общей площади балконов с коэф=0,3) проектной общей площади 19,06 кв. м. (без учета общей площади балконов с коэф=0,3), в. т. жилой площадью 8,34 кв. м. (залог), принадлежащего Яковлеву В. И. (Распоряжение ТУ Росимущества в РО от 16.09.2019 № 2186-р/а). Адрес (местоположение) объекта: Ростовская область, г. Азов, пер. П. Мазепы, 43 а, в строящемся 3-хэтажном доме на земельном участке, с кадастровым № 61:45:0000227:644. Минимальная начальная цена 898 200 рублей. Сумма задатка 44 900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право требования на однокомнатную квартиру с условным № 43, расположенную на 3 этаже проектной общей площади 19,96 кв. м. (с учетом общей площади балконов с коэф=0,3) проектной общей площади 19,06 кв. м. (без учета общей площади балконов с коэф=0,3), в. т. жилой площадью 8,34 кв. м. (залог), принадлежащего Яковлеву В. И. (Распоряжение ТУ Росимущества в РО от 16.09.2019 № 2186-р/а). Адрес (местоположение) объекта: Ростовская область, г. Азов, пер. П. Мазепы, 43 а, в строящемся 3-хэтажном доме на земельном участке, с кадастровым № 61:45:0000227:644. Минимальная начальная цена 898 200 рублей. Сумма задатка 44 900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898200,00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44900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право требования на однокомнатную квартиру с условным № 42, расположенную на 3 этаже проектной общей площади 19,96 кв. м. (с учетом общей площади балконов с коэф=0,3) проектной общей площади 19,06 кв. м. (без учета общей площади балконов с коэф=0,3), в. т. жилой площадью 8,34 кв. м. (залог), принадлежащего Яковлеву В. И. (Распоряжение ТУ Росимущества в РО от 16.09.2019 № 2186-р/а). Адрес (местоположение) объекта: Ростовская область, г. Азов, пер. П. Мазепы, 43 а, в строящемся 3-хэтажном доме на земельном участке, с кадастровым № 61:45:0000227:644. Минимальная начальная цена 898 200 рублей. Сумма задатка 44 900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право требования на однокомнатную квартиру с условным № 42, расположенную на 3 этаже проектной общей площади 19,96 кв. м. (с учетом общей площади балконов с коэф=0,3) проектной общей площади 19,06 кв. м. (без учета общей площади балконов с коэф=0,3), в. т. жилой площадью 8,34 кв. м. (залог), принадлежащего Яковлеву В. И. (Распоряжение ТУ Росимущества в РО от 16.09.2019 № 2186-р/а). Адрес (местоположение) объекта: Ростовская область, г. Азов, пер. П. Мазепы, 43 а, в строящемся 3-хэтажном доме на земельном участке, с кадастровым № 61:45:0000227:644. Минимальная начальная цена 898 200 рублей. Сумма задатка 44 900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898200,00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44900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право требования на однокомнатную квартиру с условным № 33, расположенную на 3 этаже проектной общей площади 23,49 кв. м. (с учетом общей площади балконов с коэф=0,3) проектной общей площади 22,59 кв. м. (без учета общей площади балконов с коэф=0,3), в. т. жилой площадью 10,67 кв. м. (залог), принадлежащего Яковлеву В. И. (Распоряжение ТУ Росимущества в РО от 16.09.2019 № 2186-р/а). Адрес (местоположение) объекта: Ростовская область, г. Азов, пер. П. Мазепы, 43 а, в строящемся 3-хэтажном доме на земельном участке, с кадастровым № 61:45:0000227:644. Минимальная начальная цена 1 057 050 рублей. Сумма задатка 52 800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право требования на однокомнатную квартиру с условным № 33, расположенную на 3 этаже проектной общей площади 23,49 кв. м. (с учетом общей площади балконов с коэф=0,3) проектной общей площади 22,59 кв. м. (без учета общей площади балконов с коэф=0,3), в. т. жилой площадью 10,67 кв. м. (залог), принадлежащего Яковлеву В. И. (Распоряжение ТУ Росимущества в РО от 16.09.2019 № 2186-р/а). Адрес (местоположение) объекта: Ростовская область, г. Азов, пер. П. Мазепы, 43 а, в строящемся 3-хэтажном доме на земельном участке, с кадастровым № 61:45:0000227:644. Минимальная начальная цена 1 057 050 рублей. Сумма задатка 52 800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1057050,00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1500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52800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квартира, площадью 25,3 кв. м., кадастровый (или условный) № 61:45:0000227:721 (залог), принадлежащего Попик А. А. (Распоряжение ТУ Росимущества в РО от 07.10.2019 № 2063-р/а). Адрес (местоположение): Ростовская область, г. Азов, ул. Красногоровская, 19б/61, кв. 52. Минимальная начальная цена 1 138 500 рублей. Сумма задатка 56 900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квартира, площадью 25,3 кв. м., кадастровый (или условный) № 61:45:0000227:721 (залог), принадлежащего Попик А. А. (Распоряжение ТУ Росимущества в РО от 07.10.2019 № 2063-р/а). Адрес (местоположение): Ростовская область, г. Азов, ул. Красногоровская, 19б/61, кв. 52. Минимальная начальная цена 1 138 500 рублей. Сумма задатка 56 900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1138500,00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1500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56900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квартира, площадью 18 кв. м., кадастровый (или условный) № 61:45:0000227:688 (залог), принадлежащего Попик А. А. (Распоряжение ТУ Росимущества в РО от 07.10.2019 № 2063-р/а). Адрес (местоположение): Ростовская область, г. Азов, ул. Красногоровская, 19б/61, кв. 8. Минимальная начальная цена 810 000 рублей. Сумма задатка 40 500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квартира, площадью 18 кв. м., кадастровый (или условный) № 61:45:0000227:688 (залог), принадлежащего Попик А. А. (Распоряжение ТУ Росимущества в РО от 07.10.2019 № 2063-р/а). Адрес (местоположение): Ростовская область, г. Азов, ул. Красногоровская, 19б/61, кв. 8. Минимальная начальная цена 810 000 рублей. Сумма задатка 40 500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810000,00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40500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квартира, площадью 18 кв. м., кадастровый (или условный) № 61:45:0000227:687 (залог), принадлежащего Попик А. А. (Распоряжение ТУ Росимущества в РО от 07.10.2019 № 2063-р/а). Адрес (местоположение): Ростовская область, г. Азов, ул. Красногоровская, 19б/61, кв. 17. Минимальная начальная цена 810 000 рублей. Сумма задатка 40 500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квартира, площадью 18 кв. м., кадастровый (или условный) № 61:45:0000227:687 (залог), принадлежащего Попик А. А. (Распоряжение ТУ Росимущества в РО от 07.10.2019 № 2063-р/а). Адрес (местоположение): Ростовская область, г. Азов, ул. Красногоровская, 19б/61, кв. 17. Минимальная начальная цена 810 000 рублей. Сумма задатка 40 500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810000,00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40500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здание засолочного цеха, общей площадью 291,2 кв. м., кадастровый (или условный) № 61:28:0000000:6524; объект незавершенного строительства, площадью 494,6 кв. м., кадастровый (или условный) № 61:28:0120120:217 (залог), принадлежащего на праве общей долевой собственности: 1/2 Синча Е. А. (Распоряжение ТУ Росимущества в РО от 30.09.2019 № 1987-р/а). Адрес (местоположение): Ростовская область, Октябрьский район, рп Каменоломни, ул. Мокроусова, 106. Минимальная начальная цена 4 579 090,66 рублей. Сумма задатка 228 900 рублей. Шаг аукциона 2 500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здание засолочного цеха, общей площадью 291,2 кв. м., кадастровый (или условный) № 61:28:0000000:6524; объект незавершенного строительства, площадью 494,6 кв. м., кадастровый (или условный) № 61:28:0120120:217 (залог), принадлежащего на праве общей долевой собственности: 1/2 Синча Е. А. (Распоряжение ТУ Росимущества в РО от 30.09.2019 № 1987-р/а). Адрес (местоположение): Ростовская область, Октябрьский район, рп Каменоломни, ул. Мокроусова, 106. Минимальная начальная цена 4 579 090,66 рублей. Сумма задатка 228 900 рублей. Шаг аукциона 2 500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4579090,66</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2500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228900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квартира, общей площадью 60,6 кв. м., кадастровый (или условный) № 61:56:0120465:223 (залог), принадлежащего Панасюк А. С. (Распоряжение ТУ Росимущества в РО от 11.10.2019 № 2104-р/а). Адрес (местоположение): Ростовская область, г. Новошахтинск, ул. Садовая, 36, кв. 20. Минимальная начальная цена 1 303 200 рублей. Сумма задатка 65 100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квартира, общей площадью 60,6 кв. м., кадастровый (или условный) № 61:56:0120465:223 (залог), принадлежащего Панасюк А. С. (Распоряжение ТУ Росимущества в РО от 11.10.2019 № 2104-р/а). Адрес (местоположение): Ростовская область, г. Новошахтинск, ул. Садовая, 36, кв. 20. Минимальная начальная цена 1 303 200 рублей. Сумма задатка 65 100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1303200,00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1500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65100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квартира, общей площадью 59,3 кв. м., кадастровый (или условный) № 61:45:0000196:669 (залог), принадлежащего на праве общей совместной собственности Лепетюха В. Ю., Лепетюха П. А. (Распоряжение ТУ Росимущества в Ростовской области от 07.10.2019 № 2076-р/а). Адрес (местоположение) объекта: Ростовская область, г. Азов, ул. Севастопольская, 113а, кв. 20. Минимальная начальная цена 2 349 000 рублей. Сумма задатка 117 400 рублей. Шаг аукциона 2 000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квартира, общей площадью 59,3 кв. м., кадастровый (или условный) № 61:45:0000196:669 (залог), принадлежащего на праве общей совместной собственности Лепетюха В. Ю., Лепетюха П. А. (Распоряжение ТУ Росимущества в Ростовской области от 07.10.2019 № 2076-р/а). Адрес (местоположение) объекта: Ростовская область, г. Азов, ул. Севастопольская, 113а, кв. 20. Минимальная начальная цена 2 349 000 рублей. Сумма задатка 117 400 рублей. Шаг аукциона 2 000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2349000,00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2000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117400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квартира, площадь 35,4 кв. м., кадастровый (или условный) № 61:45:0000234:334 (залог), принадлежащего на праве общей долевой собственности по 1/2 Борисову П. С, Борисовой Е. В. (Распоряжение ТУ Росимущества в РО от 20.09.2019 № 1917-р/а). Адрес (местоположение) объекта: Ростовская область, г. Азов, ул. Макаровского, 29б, кв. 273. Минимальная начальная цена 1 192 000 рублей. Сумма задатка 59 600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квартира, площадь 35,4 кв. м., кадастровый (или условный) № 61:45:0000234:334 (залог), принадлежащего на праве общей долевой собственности по 1/2 Борисову П. С, Борисовой Е. В. (Распоряжение ТУ Росимущества в РО от 20.09.2019 № 1917-р/а). Адрес (местоположение) объекта: Ростовская область, г. Азов, ул. Макаровского, 29б, кв. 273. Минимальная начальная цена 1 192 000 рублей. Сумма задатка 59 600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1192000,00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1500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59600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земельный участок, общей площадью 55.000 кв. м., кадастровый (или условный) № 61:01:0600013:1414 (залог), принадлежащего Рябошапка И. М. (Распоряжение ТУ Росимущества в РО от 08.07.2019 № 1331-р/а). Адрес (местоположение) объекта: Ростовская область, Азовский район, КСП «Задонское», поле 1 (кормовое), отделение № 1. Минимальная начальная цена 500 000 рублей. Сумма задатка 25 000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земельный участок, общей площадью 55.000 кв. м., кадастровый (или условный) № 61:01:0600013:1414 (залог), принадлежащего Рябошапка И. М. (Распоряжение ТУ Росимущества в РО от 08.07.2019 № 1331-р/а). Адрес (местоположение) объекта: Ростовская область, Азовский район, КСП «Задонское», поле 1 (кормовое), отделение № 1. Минимальная начальная цена 500 000 рублей. Сумма задатка 25 000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500000,00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25000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жилой дом, кадастровый (или условный) № 61:40:0030701:199; земельный участок, кадастровый (или условный) № 61:40:0030701:130 (залог), принадлежащего Кузьменко Л. А. (Распоряжение ТУ Росимущества в РО от 11.10.2019 № 2122-р/а). Адрес (местоположение) объекта: Ростовская область, Целинский район, х. Первомайский, ул. Центральная, 24. Минимальная начальная цена 298 000 рублей. Сумма задатка 14 900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жилой дом, кадастровый (или условный) № 61:40:0030701:199; земельный участок, кадастровый (или условный) № 61:40:0030701:130 (залог), принадлежащего Кузьменко Л. А. (Распоряжение ТУ Росимущества в РО от 11.10.2019 № 2122-р/а). Адрес (местоположение) объекта: Ростовская область, Целинский район, х. Первомайский, ул. Центральная, 24. Минимальная начальная цена 298 000 рублей. Сумма задатка 14 900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298000,00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14900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3190"/>
        <w:gridCol w:w="3190"/>
        <w:gridCol w:w="3191"/>
      </w:tblGrid>
      <w:tr w:rsidR="007E2739">
        <w:tblPrEx>
          <w:tblCellMar>
            <w:top w:w="0" w:type="dxa"/>
            <w:bottom w:w="0" w:type="dxa"/>
          </w:tblCellMar>
        </w:tblPrEx>
        <w:tc>
          <w:tcPr>
            <w:tcW w:w="3190" w:type="dxa"/>
          </w:tcPr>
          <w:p w:rsidR="007E2739" w:rsidRDefault="007E2739" w:rsidP="007E2739">
            <w:pPr>
              <w:spacing w:after="80"/>
              <w:rPr>
                <w:sz w:val="24"/>
                <w:szCs w:val="24"/>
              </w:rPr>
            </w:pPr>
            <w:r>
              <w:rPr>
                <w:sz w:val="24"/>
                <w:szCs w:val="24"/>
              </w:rPr>
              <w:t>Наименование заявителя</w:t>
            </w:r>
          </w:p>
        </w:tc>
        <w:tc>
          <w:tcPr>
            <w:tcW w:w="3190" w:type="dxa"/>
          </w:tcPr>
          <w:p w:rsidR="007E2739" w:rsidRDefault="007E2739" w:rsidP="007E2739">
            <w:pPr>
              <w:spacing w:after="80"/>
              <w:rPr>
                <w:sz w:val="24"/>
                <w:szCs w:val="24"/>
              </w:rPr>
            </w:pPr>
            <w:r>
              <w:rPr>
                <w:sz w:val="24"/>
                <w:szCs w:val="24"/>
              </w:rPr>
              <w:t>Дата и время подачи заявки</w:t>
            </w:r>
          </w:p>
        </w:tc>
        <w:tc>
          <w:tcPr>
            <w:tcW w:w="3191" w:type="dxa"/>
          </w:tcPr>
          <w:p w:rsidR="007E2739" w:rsidRDefault="007E2739" w:rsidP="007E2739">
            <w:pPr>
              <w:spacing w:after="80"/>
              <w:rPr>
                <w:sz w:val="24"/>
                <w:szCs w:val="24"/>
              </w:rPr>
            </w:pPr>
            <w:r>
              <w:rPr>
                <w:sz w:val="24"/>
                <w:szCs w:val="24"/>
              </w:rPr>
              <w:t>Статус заявки</w:t>
            </w:r>
          </w:p>
        </w:tc>
      </w:tr>
      <w:tr w:rsidR="007E2739">
        <w:tblPrEx>
          <w:tblCellMar>
            <w:top w:w="0" w:type="dxa"/>
            <w:bottom w:w="0" w:type="dxa"/>
          </w:tblCellMar>
        </w:tblPrEx>
        <w:tc>
          <w:tcPr>
            <w:tcW w:w="3190" w:type="dxa"/>
          </w:tcPr>
          <w:p w:rsidR="007E2739" w:rsidRDefault="007E2739" w:rsidP="007E2739">
            <w:pPr>
              <w:spacing w:after="80"/>
              <w:rPr>
                <w:sz w:val="24"/>
                <w:szCs w:val="24"/>
              </w:rPr>
            </w:pPr>
            <w:r>
              <w:rPr>
                <w:sz w:val="24"/>
                <w:szCs w:val="24"/>
              </w:rPr>
              <w:t>Божинский Александр Иванович (ИНН-615397936700)</w:t>
            </w:r>
          </w:p>
        </w:tc>
        <w:tc>
          <w:tcPr>
            <w:tcW w:w="3190" w:type="dxa"/>
          </w:tcPr>
          <w:p w:rsidR="007E2739" w:rsidRDefault="007E2739" w:rsidP="007E2739">
            <w:pPr>
              <w:spacing w:after="80"/>
              <w:rPr>
                <w:sz w:val="24"/>
                <w:szCs w:val="24"/>
              </w:rPr>
            </w:pPr>
            <w:r>
              <w:rPr>
                <w:sz w:val="24"/>
                <w:szCs w:val="24"/>
              </w:rPr>
              <w:t>12.11.2019 10:06:05</w:t>
            </w:r>
          </w:p>
        </w:tc>
        <w:tc>
          <w:tcPr>
            <w:tcW w:w="3191" w:type="dxa"/>
          </w:tcPr>
          <w:p w:rsidR="007E2739" w:rsidRDefault="007E2739" w:rsidP="007E2739">
            <w:pPr>
              <w:spacing w:after="80"/>
              <w:rPr>
                <w:sz w:val="24"/>
                <w:szCs w:val="24"/>
              </w:rPr>
            </w:pPr>
            <w:r>
              <w:rPr>
                <w:sz w:val="24"/>
                <w:szCs w:val="24"/>
              </w:rPr>
              <w:t>Допущена</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жилой дом, площадью 116,1 кв. м., кадастровый (или условный) № 61:57:0010727:86; земельный участок, общей площадью 1470 кв. м., кадастровый (или условный) № 61:57:0010727:23 (залог), принадлежащего на праве долевой собственности по  1/2 Мещерякову А.В., Мещеряковой А. Г. (Распоряжение ТУ Росимущества в РО от 02.10.2019 № 2037-р/а). Адрес (местоположение) объекта: Ростовская область, г. Сальск, ул. Прямая, 53. Минимальная начальная цена 632 000 рублей. Сумма 31 600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жилой дом, площадью 116,1 кв. м., кадастровый (или условный) № 61:57:0010727:86; земельный участок, общей площадью 1470 кв. м., кадастровый (или условный) № 61:57:0010727:23 (залог), принадлежащего на праве долевой собственности по  1/2 Мещерякову А.В., Мещеряковой А. Г. (Распоряжение ТУ Росимущества в РО от 02.10.2019 № 2037-р/а). Адрес (местоположение) объекта: Ростовская область, г. Сальск, ул. Прямая, 53. Минимальная начальная цена 632 000 рублей. Сумма 31 600 рублей. Шаг аукциона 1 000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632000,00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31600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квартира, общей площадью 33,9 кв. м., кадастровый (или условный) № 61:44:0020605:2342 (залог), принадлежащего Лесогоровой Л. А. (Распоряжение ТУ Росимущества в РО от 24.09.2019 № 1937-р/а). Адрес (местоположение) объекта: г. Ростов-на-Дону, ул. Миронова, 4а, кв. 164. Минимальная начальная цена 1 320 000 рублей. Сумма задатка 66 000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квартира, общей площадью 33,9 кв. м., кадастровый (или условный) № 61:44:0020605:2342 (залог), принадлежащего Лесогоровой Л. А. (Распоряжение ТУ Росимущества в РО от 24.09.2019 № 1937-р/а). Адрес (местоположение) объекта: г. Ростов-на-Дону, ул. Миронова, 4а, кв. 164. Минимальная начальная цена 1 320 000 рублей. Сумма задатка 66 000 рублей. Шаг аукциона 1 500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1320000,00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1500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66000</w:t>
            </w:r>
          </w:p>
        </w:tc>
      </w:tr>
    </w:tbl>
    <w:p w:rsidR="007E2739" w:rsidRPr="00553298" w:rsidRDefault="007E2739" w:rsidP="00553298">
      <w:pPr>
        <w:rPr>
          <w:sz w:val="24"/>
          <w:szCs w:val="24"/>
        </w:rPr>
      </w:pPr>
    </w:p>
    <w:tbl>
      <w:tblPr>
        <w:tblW w:w="0" w:type="auto"/>
        <w:tblLayout w:type="fixed"/>
        <w:tblLook w:val="0000" w:firstRow="0" w:lastRow="0" w:firstColumn="0" w:lastColumn="0" w:noHBand="0" w:noVBand="0"/>
      </w:tblPr>
      <w:tblGrid>
        <w:gridCol w:w="4785"/>
        <w:gridCol w:w="4786"/>
      </w:tblGrid>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Наименование</w:t>
            </w:r>
          </w:p>
        </w:tc>
        <w:tc>
          <w:tcPr>
            <w:tcW w:w="4786" w:type="dxa"/>
          </w:tcPr>
          <w:p w:rsidR="007E2739" w:rsidRDefault="007E2739" w:rsidP="007E2739">
            <w:pPr>
              <w:spacing w:after="80"/>
              <w:rPr>
                <w:sz w:val="24"/>
                <w:szCs w:val="24"/>
              </w:rPr>
            </w:pPr>
            <w:r>
              <w:rPr>
                <w:sz w:val="24"/>
                <w:szCs w:val="24"/>
              </w:rPr>
              <w:t>жилой дом, площадью 223,5 кв. м., кадастровый (или условный) № 61:02:0600012:518; земельный участок, площадью 852+/-20 кв. м., кадастровый (или условный) № 61:02:0600012:318 (залог), принадлежащего ООО «Югинфлот» (Распоряжение ТУ Росимущества в РО от 30.09.2019 № 1995-р/а). Адрес (местоположение): Ростовская область, Аксайский район, ст-ца Старочеркасская, ул. Вишневая, 41. Минимальная начальная цена 7 843 500 рублей. Сумма задатка 392 100 рублей. Шаг аукциона 3 000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Сведения об имуществе, его составе и характеристиках, описание</w:t>
            </w:r>
          </w:p>
        </w:tc>
        <w:tc>
          <w:tcPr>
            <w:tcW w:w="4786" w:type="dxa"/>
          </w:tcPr>
          <w:p w:rsidR="007E2739" w:rsidRDefault="007E2739" w:rsidP="007E2739">
            <w:pPr>
              <w:spacing w:after="80"/>
              <w:rPr>
                <w:sz w:val="24"/>
                <w:szCs w:val="24"/>
              </w:rPr>
            </w:pPr>
            <w:r>
              <w:rPr>
                <w:sz w:val="24"/>
                <w:szCs w:val="24"/>
              </w:rPr>
              <w:t>жилой дом, площадью 223,5 кв. м., кадастровый (или условный) № 61:02:0600012:518; земельный участок, площадью 852+/-20 кв. м., кадастровый (или условный) № 61:02:0600012:318 (залог), принадлежащего ООО «Югинфлот» (Распоряжение ТУ Росимущества в РО от 30.09.2019 № 1995-р/а). Адрес (местоположение): Ростовская область, Аксайский район, ст-ца Старочеркасская, ул. Вишневая, 41. Минимальная начальная цена 7 843 500 рублей. Сумма задатка 392 100 рублей. Шаг аукциона 3 000 рублей</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Начальная цена</w:t>
            </w:r>
          </w:p>
        </w:tc>
        <w:tc>
          <w:tcPr>
            <w:tcW w:w="4786" w:type="dxa"/>
          </w:tcPr>
          <w:p w:rsidR="007E2739" w:rsidRDefault="007E2739" w:rsidP="007E2739">
            <w:pPr>
              <w:spacing w:after="80"/>
              <w:rPr>
                <w:sz w:val="24"/>
                <w:szCs w:val="24"/>
              </w:rPr>
            </w:pPr>
            <w:r>
              <w:rPr>
                <w:sz w:val="24"/>
                <w:szCs w:val="24"/>
              </w:rPr>
              <w:t>7843500,00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Единицы шага</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Значение шага</w:t>
            </w:r>
          </w:p>
        </w:tc>
        <w:tc>
          <w:tcPr>
            <w:tcW w:w="4786" w:type="dxa"/>
          </w:tcPr>
          <w:p w:rsidR="007E2739" w:rsidRDefault="007E2739" w:rsidP="007E2739">
            <w:pPr>
              <w:spacing w:after="80"/>
              <w:rPr>
                <w:sz w:val="24"/>
                <w:szCs w:val="24"/>
              </w:rPr>
            </w:pPr>
            <w:r>
              <w:rPr>
                <w:sz w:val="24"/>
                <w:szCs w:val="24"/>
              </w:rPr>
              <w:t>3000</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Тип НДС</w:t>
            </w:r>
          </w:p>
        </w:tc>
        <w:tc>
          <w:tcPr>
            <w:tcW w:w="4786" w:type="dxa"/>
          </w:tcPr>
          <w:p w:rsidR="007E2739" w:rsidRDefault="007E2739" w:rsidP="007E2739">
            <w:pPr>
              <w:spacing w:after="80"/>
              <w:rPr>
                <w:sz w:val="24"/>
                <w:szCs w:val="24"/>
              </w:rPr>
            </w:pPr>
            <w:r>
              <w:rPr>
                <w:sz w:val="24"/>
                <w:szCs w:val="24"/>
              </w:rPr>
              <w:t>Без учета НДС</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Способ расчета обеспечения</w:t>
            </w:r>
          </w:p>
        </w:tc>
        <w:tc>
          <w:tcPr>
            <w:tcW w:w="4786" w:type="dxa"/>
          </w:tcPr>
          <w:p w:rsidR="007E2739" w:rsidRDefault="007E2739" w:rsidP="007E2739">
            <w:pPr>
              <w:spacing w:after="80"/>
              <w:rPr>
                <w:sz w:val="24"/>
                <w:szCs w:val="24"/>
              </w:rPr>
            </w:pPr>
            <w:r>
              <w:rPr>
                <w:sz w:val="24"/>
                <w:szCs w:val="24"/>
              </w:rPr>
              <w:t>Рубли</w:t>
            </w:r>
          </w:p>
        </w:tc>
      </w:tr>
      <w:tr w:rsidR="007E2739">
        <w:tblPrEx>
          <w:tblCellMar>
            <w:top w:w="0" w:type="dxa"/>
            <w:bottom w:w="0" w:type="dxa"/>
          </w:tblCellMar>
        </w:tblPrEx>
        <w:tc>
          <w:tcPr>
            <w:tcW w:w="4785" w:type="dxa"/>
          </w:tcPr>
          <w:p w:rsidR="007E2739" w:rsidRDefault="007E2739" w:rsidP="007E2739">
            <w:pPr>
              <w:spacing w:after="80"/>
              <w:rPr>
                <w:sz w:val="24"/>
                <w:szCs w:val="24"/>
              </w:rPr>
            </w:pPr>
            <w:r>
              <w:rPr>
                <w:sz w:val="24"/>
                <w:szCs w:val="24"/>
              </w:rPr>
              <w:t>Размер задатка</w:t>
            </w:r>
          </w:p>
        </w:tc>
        <w:tc>
          <w:tcPr>
            <w:tcW w:w="4786" w:type="dxa"/>
          </w:tcPr>
          <w:p w:rsidR="007E2739" w:rsidRDefault="007E2739" w:rsidP="007E2739">
            <w:pPr>
              <w:spacing w:after="80"/>
              <w:rPr>
                <w:sz w:val="24"/>
                <w:szCs w:val="24"/>
              </w:rPr>
            </w:pPr>
            <w:r>
              <w:rPr>
                <w:sz w:val="24"/>
                <w:szCs w:val="24"/>
              </w:rPr>
              <w:t>392100</w:t>
            </w:r>
          </w:p>
        </w:tc>
      </w:tr>
    </w:tbl>
    <w:p w:rsidR="00553298" w:rsidRPr="00553298" w:rsidRDefault="00553298" w:rsidP="00553298">
      <w:pPr>
        <w:rPr>
          <w:sz w:val="24"/>
          <w:szCs w:val="24"/>
        </w:rPr>
      </w:pPr>
    </w:p>
    <w:p w:rsidR="00553298" w:rsidRDefault="00553298" w:rsidP="00553298">
      <w:pPr>
        <w:contextualSpacing/>
        <w:rPr>
          <w:sz w:val="24"/>
          <w:szCs w:val="24"/>
        </w:rPr>
      </w:pPr>
    </w:p>
    <w:p w:rsidR="00553298" w:rsidRPr="005255C7" w:rsidRDefault="00553298" w:rsidP="00553298">
      <w:pPr>
        <w:contextualSpacing/>
        <w:rPr>
          <w:sz w:val="24"/>
          <w:szCs w:val="24"/>
        </w:rPr>
      </w:pPr>
      <w:bookmarkStart w:id="166" w:name="ПодтверждениеПодпись"/>
      <w:bookmarkEnd w:id="166"/>
    </w:p>
    <w:p w:rsidR="00553298" w:rsidRPr="00553298" w:rsidRDefault="00553298" w:rsidP="00553298">
      <w:pPr>
        <w:rPr>
          <w:lang w:val="en-US"/>
        </w:rPr>
      </w:pPr>
    </w:p>
    <w:sectPr w:rsidR="00553298" w:rsidRPr="005532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0763FE"/>
    <w:multiLevelType w:val="hybridMultilevel"/>
    <w:tmpl w:val="4D46D684"/>
    <w:lvl w:ilvl="0" w:tplc="85C66AB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F0B25F0"/>
    <w:multiLevelType w:val="hybridMultilevel"/>
    <w:tmpl w:val="A8BA8922"/>
    <w:lvl w:ilvl="0" w:tplc="85C66AB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133"/>
    <w:rsid w:val="000F0229"/>
    <w:rsid w:val="0017771F"/>
    <w:rsid w:val="00195F80"/>
    <w:rsid w:val="002F3133"/>
    <w:rsid w:val="003E7123"/>
    <w:rsid w:val="004F1A1C"/>
    <w:rsid w:val="00553298"/>
    <w:rsid w:val="005C4CFA"/>
    <w:rsid w:val="00761378"/>
    <w:rsid w:val="007E2739"/>
    <w:rsid w:val="00816F9F"/>
    <w:rsid w:val="00832028"/>
    <w:rsid w:val="00947E1E"/>
    <w:rsid w:val="00966EE4"/>
    <w:rsid w:val="00AB590B"/>
    <w:rsid w:val="00AF69C3"/>
    <w:rsid w:val="00C27F91"/>
    <w:rsid w:val="00CD1B96"/>
    <w:rsid w:val="00CF4CF5"/>
    <w:rsid w:val="00D26D99"/>
    <w:rsid w:val="00E779D2"/>
    <w:rsid w:val="00FF39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57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69C3"/>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F39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69C3"/>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F39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41</Pages>
  <Words>12617</Words>
  <Characters>71918</Characters>
  <Application>Microsoft Office Word</Application>
  <DocSecurity>0</DocSecurity>
  <Lines>599</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система</dc:creator>
  <cp:lastModifiedBy>система</cp:lastModifiedBy>
  <cp:revision>1</cp:revision>
  <dcterms:created xsi:type="dcterms:W3CDTF">2019-11-15T12:00:00Z</dcterms:created>
  <dcterms:modified xsi:type="dcterms:W3CDTF">2019-11-15T12:01:00Z</dcterms:modified>
</cp:coreProperties>
</file>