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06C07" w14:textId="00D64845"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2F4A04">
        <w:rPr>
          <w:b/>
          <w:sz w:val="24"/>
          <w:szCs w:val="24"/>
        </w:rPr>
        <w:t>АО0003399</w:t>
      </w:r>
      <w:r w:rsidRPr="00BE0A9B">
        <w:rPr>
          <w:b/>
          <w:sz w:val="24"/>
          <w:szCs w:val="24"/>
        </w:rPr>
        <w:t>.</w:t>
      </w:r>
    </w:p>
    <w:p w14:paraId="043D00D1" w14:textId="7656F3DC" w:rsidR="009B22E7" w:rsidRPr="00BE0A9B" w:rsidRDefault="002F4A04" w:rsidP="009B22E7">
      <w:pPr>
        <w:rPr>
          <w:b/>
          <w:sz w:val="24"/>
          <w:szCs w:val="24"/>
        </w:rPr>
      </w:pPr>
      <w:bookmarkStart w:id="1" w:name="Текущая_дата"/>
      <w:bookmarkEnd w:id="1"/>
      <w:r>
        <w:rPr>
          <w:b/>
          <w:sz w:val="24"/>
          <w:szCs w:val="24"/>
        </w:rPr>
        <w:t>10.09.2026</w:t>
      </w:r>
    </w:p>
    <w:p w14:paraId="33551536" w14:textId="71181387"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2F4A04">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2F4A04">
        <w:rPr>
          <w:b/>
          <w:sz w:val="24"/>
          <w:szCs w:val="24"/>
        </w:rPr>
        <w:t>АО0003399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42D9E965" w14:textId="77777777" w:rsidTr="000E46A0">
        <w:tc>
          <w:tcPr>
            <w:tcW w:w="2376" w:type="dxa"/>
          </w:tcPr>
          <w:p w14:paraId="621B96CD"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57751CAC"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18219FE6" w14:textId="77777777" w:rsidTr="000E46A0">
        <w:tc>
          <w:tcPr>
            <w:tcW w:w="2376" w:type="dxa"/>
          </w:tcPr>
          <w:p w14:paraId="3CDBABA5"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5254BE9E" w14:textId="6FAC1B55" w:rsidR="00EB4646" w:rsidRPr="00BE0A9B" w:rsidRDefault="002F4A04" w:rsidP="000E46A0">
            <w:pPr>
              <w:contextualSpacing/>
              <w:rPr>
                <w:sz w:val="24"/>
                <w:szCs w:val="24"/>
              </w:rPr>
            </w:pPr>
            <w:bookmarkStart w:id="4" w:name="ФормаПредставление"/>
            <w:bookmarkEnd w:id="4"/>
            <w:r>
              <w:rPr>
                <w:sz w:val="24"/>
                <w:szCs w:val="24"/>
              </w:rPr>
              <w:t>Открытая</w:t>
            </w:r>
          </w:p>
        </w:tc>
      </w:tr>
      <w:tr w:rsidR="00EB4646" w:rsidRPr="00BE0A9B" w14:paraId="7FADA847" w14:textId="77777777" w:rsidTr="000E46A0">
        <w:tc>
          <w:tcPr>
            <w:tcW w:w="2376" w:type="dxa"/>
          </w:tcPr>
          <w:p w14:paraId="5CFFEEA1" w14:textId="77777777" w:rsidR="00EB4646" w:rsidRPr="00BE0A9B" w:rsidRDefault="00EB4646" w:rsidP="000E46A0">
            <w:pPr>
              <w:rPr>
                <w:sz w:val="24"/>
                <w:szCs w:val="24"/>
              </w:rPr>
            </w:pPr>
            <w:r w:rsidRPr="00BE0A9B">
              <w:rPr>
                <w:sz w:val="24"/>
                <w:szCs w:val="24"/>
              </w:rPr>
              <w:t>Наименование</w:t>
            </w:r>
          </w:p>
        </w:tc>
        <w:tc>
          <w:tcPr>
            <w:tcW w:w="7195" w:type="dxa"/>
          </w:tcPr>
          <w:p w14:paraId="6172798B" w14:textId="38A1845D"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2F4A04">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2F4A04">
              <w:rPr>
                <w:sz w:val="24"/>
                <w:szCs w:val="24"/>
              </w:rPr>
              <w:t>Варданян  Ара  Жирайрович</w:t>
            </w:r>
            <w:r w:rsidRPr="00BE0A9B">
              <w:rPr>
                <w:sz w:val="24"/>
                <w:szCs w:val="24"/>
              </w:rPr>
              <w:t>.»</w:t>
            </w:r>
          </w:p>
        </w:tc>
      </w:tr>
      <w:tr w:rsidR="00EB4646" w:rsidRPr="00BE0A9B" w14:paraId="7DBB49A9" w14:textId="77777777" w:rsidTr="000E46A0">
        <w:tc>
          <w:tcPr>
            <w:tcW w:w="2376" w:type="dxa"/>
          </w:tcPr>
          <w:p w14:paraId="441DA361"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4011962E" w14:textId="7141E8DA" w:rsidR="00EB4646" w:rsidRPr="00BE0A9B" w:rsidRDefault="002F4A04" w:rsidP="000E46A0">
            <w:pPr>
              <w:rPr>
                <w:sz w:val="24"/>
                <w:szCs w:val="24"/>
                <w:lang w:val="en-US"/>
              </w:rPr>
            </w:pPr>
            <w:bookmarkStart w:id="7" w:name="ДопСведение"/>
            <w:bookmarkEnd w:id="7"/>
            <w:r>
              <w:rPr>
                <w:sz w:val="24"/>
                <w:szCs w:val="24"/>
                <w:lang w:val="en-US"/>
              </w:rPr>
              <w:t>транспортное средство: Kia Optima, Идентификационный номер (VIN номер): XWEGN412BF0004248, Год выпуска: 2015 гос.номер У432АУ550</w:t>
            </w:r>
          </w:p>
        </w:tc>
      </w:tr>
      <w:tr w:rsidR="00EB4646" w:rsidRPr="00BE0A9B" w14:paraId="578845B5" w14:textId="77777777" w:rsidTr="000E46A0">
        <w:tc>
          <w:tcPr>
            <w:tcW w:w="2376" w:type="dxa"/>
          </w:tcPr>
          <w:p w14:paraId="1505C844"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19E09386" w14:textId="088EF726"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2F4A04">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2F4A04">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0F5FB46B" w14:textId="77777777" w:rsidTr="000E46A0">
        <w:tc>
          <w:tcPr>
            <w:tcW w:w="2376" w:type="dxa"/>
          </w:tcPr>
          <w:p w14:paraId="21E71C47"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3A349C5F"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759E11A4" w14:textId="77777777" w:rsidTr="000E46A0">
        <w:trPr>
          <w:trHeight w:val="690"/>
        </w:trPr>
        <w:tc>
          <w:tcPr>
            <w:tcW w:w="2376" w:type="dxa"/>
          </w:tcPr>
          <w:p w14:paraId="6599206B"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3E7DA7E0" w14:textId="72FA7662" w:rsidR="004C520C" w:rsidRPr="00BE0A9B" w:rsidRDefault="002F4A04" w:rsidP="000E46A0">
            <w:pPr>
              <w:rPr>
                <w:rFonts w:cstheme="minorHAnsi"/>
                <w:sz w:val="24"/>
                <w:szCs w:val="24"/>
              </w:rPr>
            </w:pPr>
            <w:bookmarkStart w:id="10" w:name="ДатаНачПриемЗаявки_ддммгг"/>
            <w:bookmarkEnd w:id="10"/>
            <w:r>
              <w:rPr>
                <w:rFonts w:cstheme="minorHAnsi"/>
                <w:sz w:val="24"/>
                <w:szCs w:val="24"/>
              </w:rPr>
              <w:t>04.08.2026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3DC7662D" w14:textId="77777777" w:rsidTr="000E46A0">
        <w:trPr>
          <w:trHeight w:val="135"/>
        </w:trPr>
        <w:tc>
          <w:tcPr>
            <w:tcW w:w="2376" w:type="dxa"/>
          </w:tcPr>
          <w:p w14:paraId="4C17B58A"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449C5DCD" w14:textId="0D9C930D" w:rsidR="004C520C" w:rsidRPr="00BE0A9B" w:rsidRDefault="002F4A04" w:rsidP="000E46A0">
            <w:pPr>
              <w:rPr>
                <w:sz w:val="24"/>
                <w:szCs w:val="24"/>
              </w:rPr>
            </w:pPr>
            <w:bookmarkStart w:id="12" w:name="ДатаКонПриемЗаявки_ддммгг"/>
            <w:bookmarkEnd w:id="12"/>
            <w:r>
              <w:rPr>
                <w:sz w:val="24"/>
                <w:szCs w:val="24"/>
              </w:rPr>
              <w:t>07.09.2026</w:t>
            </w:r>
            <w:r w:rsidR="004C520C" w:rsidRPr="00BE0A9B">
              <w:rPr>
                <w:sz w:val="24"/>
                <w:szCs w:val="24"/>
              </w:rPr>
              <w:t xml:space="preserve"> года в </w:t>
            </w:r>
            <w:bookmarkStart w:id="13" w:name="ВремяКонПриемЗаявки_ччмм"/>
            <w:bookmarkEnd w:id="13"/>
            <w:r>
              <w:rPr>
                <w:sz w:val="24"/>
                <w:szCs w:val="24"/>
              </w:rPr>
              <w:t>11:00</w:t>
            </w:r>
          </w:p>
        </w:tc>
      </w:tr>
      <w:tr w:rsidR="004C520C" w:rsidRPr="00BE0A9B" w14:paraId="2B91F191" w14:textId="77777777" w:rsidTr="000E46A0">
        <w:trPr>
          <w:trHeight w:val="150"/>
        </w:trPr>
        <w:tc>
          <w:tcPr>
            <w:tcW w:w="2376" w:type="dxa"/>
          </w:tcPr>
          <w:p w14:paraId="25A7AAFC"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C5748D6" w14:textId="4AC22088" w:rsidR="004C520C" w:rsidRPr="00BE0A9B" w:rsidRDefault="002F4A04" w:rsidP="000E46A0">
            <w:pPr>
              <w:rPr>
                <w:sz w:val="24"/>
                <w:szCs w:val="24"/>
              </w:rPr>
            </w:pPr>
            <w:bookmarkStart w:id="14" w:name="ДатаПубСМИ_ддммгг"/>
            <w:bookmarkEnd w:id="14"/>
            <w:r>
              <w:rPr>
                <w:sz w:val="24"/>
                <w:szCs w:val="24"/>
              </w:rPr>
              <w:t>31.07.2026</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15CCC975" w14:textId="77777777" w:rsidTr="000E46A0">
        <w:trPr>
          <w:trHeight w:val="119"/>
        </w:trPr>
        <w:tc>
          <w:tcPr>
            <w:tcW w:w="2376" w:type="dxa"/>
          </w:tcPr>
          <w:p w14:paraId="18ED0784"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58462380" w14:textId="1466CDD6" w:rsidR="004C520C" w:rsidRPr="00BE0A9B" w:rsidRDefault="002F4A04" w:rsidP="000E46A0">
            <w:pPr>
              <w:rPr>
                <w:sz w:val="24"/>
                <w:szCs w:val="24"/>
              </w:rPr>
            </w:pPr>
            <w:bookmarkStart w:id="16" w:name="ДатаПубОрган_ддммгг"/>
            <w:bookmarkEnd w:id="16"/>
            <w:r>
              <w:rPr>
                <w:sz w:val="24"/>
                <w:szCs w:val="24"/>
              </w:rPr>
              <w:t>31.07.2026</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3E9C3BAC" w14:textId="77777777" w:rsidTr="000E46A0">
        <w:trPr>
          <w:trHeight w:val="135"/>
        </w:trPr>
        <w:tc>
          <w:tcPr>
            <w:tcW w:w="2376" w:type="dxa"/>
          </w:tcPr>
          <w:p w14:paraId="6C594CD1"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38E4DA6C" w14:textId="46F348B5" w:rsidR="004C520C" w:rsidRPr="00BE0A9B" w:rsidRDefault="002F4A04" w:rsidP="000E46A0">
            <w:pPr>
              <w:rPr>
                <w:sz w:val="24"/>
                <w:szCs w:val="24"/>
              </w:rPr>
            </w:pPr>
            <w:bookmarkStart w:id="18" w:name="ДатаПубРеестр_ддммгг"/>
            <w:bookmarkEnd w:id="18"/>
            <w:r>
              <w:rPr>
                <w:sz w:val="24"/>
                <w:szCs w:val="24"/>
              </w:rPr>
              <w:t>31.07.2026</w:t>
            </w:r>
            <w:r w:rsidR="004C520C" w:rsidRPr="00BE0A9B">
              <w:rPr>
                <w:sz w:val="24"/>
                <w:szCs w:val="24"/>
              </w:rPr>
              <w:t xml:space="preserve"> года в </w:t>
            </w:r>
            <w:bookmarkStart w:id="19" w:name="ВремяПубРеестр_ччмм"/>
            <w:bookmarkEnd w:id="19"/>
            <w:r>
              <w:rPr>
                <w:sz w:val="24"/>
                <w:szCs w:val="24"/>
              </w:rPr>
              <w:t>0:00</w:t>
            </w:r>
          </w:p>
        </w:tc>
      </w:tr>
    </w:tbl>
    <w:p w14:paraId="0AAA188B" w14:textId="77777777" w:rsidR="004713AA" w:rsidRPr="00BE0A9B" w:rsidRDefault="004713AA" w:rsidP="004713AA">
      <w:pPr>
        <w:pStyle w:val="a3"/>
        <w:spacing w:line="240" w:lineRule="auto"/>
        <w:ind w:left="1068"/>
        <w:rPr>
          <w:b/>
          <w:sz w:val="24"/>
          <w:szCs w:val="24"/>
        </w:rPr>
      </w:pPr>
    </w:p>
    <w:p w14:paraId="3A7C44EB"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2F4A04" w14:paraId="36838F96" w14:textId="77777777">
        <w:tblPrEx>
          <w:tblCellMar>
            <w:top w:w="0" w:type="dxa"/>
            <w:bottom w:w="0" w:type="dxa"/>
          </w:tblCellMar>
        </w:tblPrEx>
        <w:tc>
          <w:tcPr>
            <w:tcW w:w="4785" w:type="dxa"/>
          </w:tcPr>
          <w:p w14:paraId="776D0F27" w14:textId="748F82E0" w:rsidR="002F4A04" w:rsidRDefault="002F4A04" w:rsidP="002F4A04">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2DEB4A06" w14:textId="58469504" w:rsidR="002F4A04" w:rsidRDefault="002F4A04" w:rsidP="002F4A04">
            <w:pPr>
              <w:spacing w:after="120" w:line="240" w:lineRule="auto"/>
              <w:contextualSpacing/>
              <w:rPr>
                <w:sz w:val="24"/>
                <w:szCs w:val="24"/>
              </w:rPr>
            </w:pPr>
            <w:r>
              <w:rPr>
                <w:sz w:val="24"/>
                <w:szCs w:val="24"/>
              </w:rPr>
              <w:t>Попова Наталья Александровна</w:t>
            </w:r>
          </w:p>
        </w:tc>
      </w:tr>
      <w:tr w:rsidR="002F4A04" w14:paraId="581D3BE4" w14:textId="77777777">
        <w:tblPrEx>
          <w:tblCellMar>
            <w:top w:w="0" w:type="dxa"/>
            <w:bottom w:w="0" w:type="dxa"/>
          </w:tblCellMar>
        </w:tblPrEx>
        <w:tc>
          <w:tcPr>
            <w:tcW w:w="4785" w:type="dxa"/>
          </w:tcPr>
          <w:p w14:paraId="70284B4D" w14:textId="409CBE8A" w:rsidR="002F4A04" w:rsidRDefault="002F4A04" w:rsidP="002F4A04">
            <w:pPr>
              <w:spacing w:after="120" w:line="240" w:lineRule="auto"/>
              <w:contextualSpacing/>
              <w:rPr>
                <w:sz w:val="24"/>
                <w:szCs w:val="24"/>
              </w:rPr>
            </w:pPr>
            <w:r>
              <w:rPr>
                <w:sz w:val="24"/>
                <w:szCs w:val="24"/>
              </w:rPr>
              <w:t>ИНН</w:t>
            </w:r>
          </w:p>
        </w:tc>
        <w:tc>
          <w:tcPr>
            <w:tcW w:w="4786" w:type="dxa"/>
          </w:tcPr>
          <w:p w14:paraId="54DDB2B2" w14:textId="26CF8EF9" w:rsidR="002F4A04" w:rsidRDefault="002F4A04" w:rsidP="002F4A04">
            <w:pPr>
              <w:spacing w:after="120" w:line="240" w:lineRule="auto"/>
              <w:contextualSpacing/>
              <w:rPr>
                <w:sz w:val="24"/>
                <w:szCs w:val="24"/>
              </w:rPr>
            </w:pPr>
            <w:r>
              <w:rPr>
                <w:sz w:val="24"/>
                <w:szCs w:val="24"/>
              </w:rPr>
              <w:t>504718473822</w:t>
            </w:r>
          </w:p>
        </w:tc>
      </w:tr>
    </w:tbl>
    <w:p w14:paraId="4C6CBC98" w14:textId="77777777" w:rsidR="004713AA" w:rsidRPr="00BE0A9B" w:rsidRDefault="004713AA" w:rsidP="004713AA">
      <w:pPr>
        <w:spacing w:line="240" w:lineRule="auto"/>
        <w:ind w:firstLine="708"/>
        <w:contextualSpacing/>
        <w:rPr>
          <w:sz w:val="24"/>
          <w:szCs w:val="24"/>
        </w:rPr>
      </w:pPr>
    </w:p>
    <w:p w14:paraId="028BE92A"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2F4A04" w14:paraId="6EE1872A" w14:textId="77777777">
        <w:tblPrEx>
          <w:tblCellMar>
            <w:top w:w="0" w:type="dxa"/>
            <w:bottom w:w="0" w:type="dxa"/>
          </w:tblCellMar>
        </w:tblPrEx>
        <w:tc>
          <w:tcPr>
            <w:tcW w:w="4785" w:type="dxa"/>
          </w:tcPr>
          <w:p w14:paraId="7E0CC414" w14:textId="2F84DA4D" w:rsidR="002F4A04" w:rsidRDefault="002F4A04" w:rsidP="002F4A04">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4ACB289A" w14:textId="049E6B07" w:rsidR="002F4A04" w:rsidRDefault="002F4A04" w:rsidP="002F4A04">
            <w:pPr>
              <w:spacing w:after="120" w:line="240" w:lineRule="auto"/>
              <w:contextualSpacing/>
              <w:rPr>
                <w:sz w:val="24"/>
                <w:szCs w:val="24"/>
                <w:lang w:val="en-US"/>
              </w:rPr>
            </w:pPr>
            <w:r>
              <w:rPr>
                <w:sz w:val="24"/>
                <w:szCs w:val="24"/>
                <w:lang w:val="en-US"/>
              </w:rPr>
              <w:t>Попова Наталья Александровна</w:t>
            </w:r>
          </w:p>
        </w:tc>
      </w:tr>
      <w:tr w:rsidR="002F4A04" w14:paraId="2272FF50" w14:textId="77777777">
        <w:tblPrEx>
          <w:tblCellMar>
            <w:top w:w="0" w:type="dxa"/>
            <w:bottom w:w="0" w:type="dxa"/>
          </w:tblCellMar>
        </w:tblPrEx>
        <w:tc>
          <w:tcPr>
            <w:tcW w:w="4785" w:type="dxa"/>
          </w:tcPr>
          <w:p w14:paraId="5D0B53B0" w14:textId="16B77F09" w:rsidR="002F4A04" w:rsidRDefault="002F4A04" w:rsidP="002F4A04">
            <w:pPr>
              <w:spacing w:after="120" w:line="240" w:lineRule="auto"/>
              <w:contextualSpacing/>
              <w:rPr>
                <w:sz w:val="24"/>
                <w:szCs w:val="24"/>
                <w:lang w:val="en-US"/>
              </w:rPr>
            </w:pPr>
            <w:r>
              <w:rPr>
                <w:sz w:val="24"/>
                <w:szCs w:val="24"/>
                <w:lang w:val="en-US"/>
              </w:rPr>
              <w:t>ИНН</w:t>
            </w:r>
          </w:p>
        </w:tc>
        <w:tc>
          <w:tcPr>
            <w:tcW w:w="4786" w:type="dxa"/>
          </w:tcPr>
          <w:p w14:paraId="1696637A" w14:textId="4C7C8D56" w:rsidR="002F4A04" w:rsidRDefault="002F4A04" w:rsidP="002F4A04">
            <w:pPr>
              <w:spacing w:after="120" w:line="240" w:lineRule="auto"/>
              <w:contextualSpacing/>
              <w:rPr>
                <w:sz w:val="24"/>
                <w:szCs w:val="24"/>
                <w:lang w:val="en-US"/>
              </w:rPr>
            </w:pPr>
            <w:r>
              <w:rPr>
                <w:sz w:val="24"/>
                <w:szCs w:val="24"/>
                <w:lang w:val="en-US"/>
              </w:rPr>
              <w:t>504718473822</w:t>
            </w:r>
          </w:p>
        </w:tc>
      </w:tr>
      <w:tr w:rsidR="002F4A04" w14:paraId="2507AB73" w14:textId="77777777">
        <w:tblPrEx>
          <w:tblCellMar>
            <w:top w:w="0" w:type="dxa"/>
            <w:bottom w:w="0" w:type="dxa"/>
          </w:tblCellMar>
        </w:tblPrEx>
        <w:tc>
          <w:tcPr>
            <w:tcW w:w="4785" w:type="dxa"/>
          </w:tcPr>
          <w:p w14:paraId="30B9582F" w14:textId="1891458D" w:rsidR="002F4A04" w:rsidRDefault="002F4A04" w:rsidP="002F4A04">
            <w:pPr>
              <w:spacing w:after="120" w:line="240" w:lineRule="auto"/>
              <w:contextualSpacing/>
              <w:rPr>
                <w:sz w:val="24"/>
                <w:szCs w:val="24"/>
                <w:lang w:val="en-US"/>
              </w:rPr>
            </w:pPr>
            <w:r>
              <w:rPr>
                <w:sz w:val="24"/>
                <w:szCs w:val="24"/>
                <w:lang w:val="en-US"/>
              </w:rPr>
              <w:t>Наименование СРО</w:t>
            </w:r>
          </w:p>
        </w:tc>
        <w:tc>
          <w:tcPr>
            <w:tcW w:w="4786" w:type="dxa"/>
          </w:tcPr>
          <w:p w14:paraId="5178DEC9" w14:textId="6146F302" w:rsidR="002F4A04" w:rsidRDefault="002F4A04" w:rsidP="002F4A04">
            <w:pPr>
              <w:spacing w:after="120" w:line="240" w:lineRule="auto"/>
              <w:contextualSpacing/>
              <w:rPr>
                <w:sz w:val="24"/>
                <w:szCs w:val="24"/>
                <w:lang w:val="en-US"/>
              </w:rPr>
            </w:pPr>
            <w:r>
              <w:rPr>
                <w:sz w:val="24"/>
                <w:szCs w:val="24"/>
                <w:lang w:val="en-US"/>
              </w:rPr>
              <w:t>504718473822</w:t>
            </w:r>
          </w:p>
        </w:tc>
      </w:tr>
      <w:tr w:rsidR="002F4A04" w14:paraId="6CD7D7F6" w14:textId="77777777">
        <w:tblPrEx>
          <w:tblCellMar>
            <w:top w:w="0" w:type="dxa"/>
            <w:bottom w:w="0" w:type="dxa"/>
          </w:tblCellMar>
        </w:tblPrEx>
        <w:tc>
          <w:tcPr>
            <w:tcW w:w="4785" w:type="dxa"/>
          </w:tcPr>
          <w:p w14:paraId="324919DE" w14:textId="1825FE6D" w:rsidR="002F4A04" w:rsidRDefault="002F4A04" w:rsidP="002F4A04">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3972313E" w14:textId="79E57A9A" w:rsidR="002F4A04" w:rsidRDefault="002F4A04" w:rsidP="002F4A04">
            <w:pPr>
              <w:spacing w:after="120" w:line="240" w:lineRule="auto"/>
              <w:contextualSpacing/>
              <w:rPr>
                <w:sz w:val="24"/>
                <w:szCs w:val="24"/>
                <w:lang w:val="en-US"/>
              </w:rPr>
            </w:pPr>
            <w:r>
              <w:rPr>
                <w:sz w:val="24"/>
                <w:szCs w:val="24"/>
                <w:lang w:val="en-US"/>
              </w:rPr>
              <w:t>11/037546</w:t>
            </w:r>
          </w:p>
        </w:tc>
      </w:tr>
    </w:tbl>
    <w:p w14:paraId="4C7CB0D8" w14:textId="14B8FC87" w:rsidR="004713AA" w:rsidRPr="00A57D49" w:rsidRDefault="004713AA" w:rsidP="004713AA">
      <w:pPr>
        <w:spacing w:line="240" w:lineRule="auto"/>
        <w:ind w:firstLine="708"/>
        <w:contextualSpacing/>
        <w:rPr>
          <w:sz w:val="24"/>
          <w:szCs w:val="24"/>
          <w:lang w:val="en-US"/>
        </w:rPr>
      </w:pPr>
    </w:p>
    <w:p w14:paraId="66993E5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2F4A04" w14:paraId="2091A3BA" w14:textId="77777777">
        <w:tblPrEx>
          <w:tblCellMar>
            <w:top w:w="0" w:type="dxa"/>
            <w:bottom w:w="0" w:type="dxa"/>
          </w:tblCellMar>
        </w:tblPrEx>
        <w:tc>
          <w:tcPr>
            <w:tcW w:w="4785" w:type="dxa"/>
          </w:tcPr>
          <w:p w14:paraId="4DA32ACA" w14:textId="22E63173" w:rsidR="002F4A04" w:rsidRDefault="002F4A04" w:rsidP="002F4A04">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07AD5B3B" w14:textId="6E122248" w:rsidR="002F4A04" w:rsidRDefault="002F4A04" w:rsidP="002F4A04">
            <w:pPr>
              <w:spacing w:after="120" w:line="240" w:lineRule="auto"/>
              <w:contextualSpacing/>
              <w:rPr>
                <w:sz w:val="24"/>
                <w:szCs w:val="24"/>
              </w:rPr>
            </w:pPr>
            <w:r>
              <w:rPr>
                <w:sz w:val="24"/>
                <w:szCs w:val="24"/>
              </w:rPr>
              <w:t>Арбитражный суд Московской области</w:t>
            </w:r>
          </w:p>
        </w:tc>
      </w:tr>
      <w:tr w:rsidR="002F4A04" w14:paraId="305B4FB7" w14:textId="77777777">
        <w:tblPrEx>
          <w:tblCellMar>
            <w:top w:w="0" w:type="dxa"/>
            <w:bottom w:w="0" w:type="dxa"/>
          </w:tblCellMar>
        </w:tblPrEx>
        <w:tc>
          <w:tcPr>
            <w:tcW w:w="4785" w:type="dxa"/>
          </w:tcPr>
          <w:p w14:paraId="0E42E061" w14:textId="7403BF79" w:rsidR="002F4A04" w:rsidRDefault="002F4A04" w:rsidP="002F4A04">
            <w:pPr>
              <w:spacing w:after="120" w:line="240" w:lineRule="auto"/>
              <w:contextualSpacing/>
              <w:rPr>
                <w:sz w:val="24"/>
                <w:szCs w:val="24"/>
              </w:rPr>
            </w:pPr>
            <w:r>
              <w:rPr>
                <w:sz w:val="24"/>
                <w:szCs w:val="24"/>
              </w:rPr>
              <w:t>Номер дела о банкротстве</w:t>
            </w:r>
          </w:p>
        </w:tc>
        <w:tc>
          <w:tcPr>
            <w:tcW w:w="4786" w:type="dxa"/>
          </w:tcPr>
          <w:p w14:paraId="36A6997E" w14:textId="48BA0976" w:rsidR="002F4A04" w:rsidRDefault="002F4A04" w:rsidP="002F4A04">
            <w:pPr>
              <w:spacing w:after="120" w:line="240" w:lineRule="auto"/>
              <w:contextualSpacing/>
              <w:rPr>
                <w:sz w:val="24"/>
                <w:szCs w:val="24"/>
              </w:rPr>
            </w:pPr>
            <w:r>
              <w:rPr>
                <w:sz w:val="24"/>
                <w:szCs w:val="24"/>
              </w:rPr>
              <w:t xml:space="preserve"> А41-38657/25</w:t>
            </w:r>
          </w:p>
        </w:tc>
      </w:tr>
      <w:tr w:rsidR="002F4A04" w14:paraId="44C3B43C" w14:textId="77777777">
        <w:tblPrEx>
          <w:tblCellMar>
            <w:top w:w="0" w:type="dxa"/>
            <w:bottom w:w="0" w:type="dxa"/>
          </w:tblCellMar>
        </w:tblPrEx>
        <w:tc>
          <w:tcPr>
            <w:tcW w:w="4785" w:type="dxa"/>
          </w:tcPr>
          <w:p w14:paraId="3A0DEA42" w14:textId="4ED575B9" w:rsidR="002F4A04" w:rsidRDefault="002F4A04" w:rsidP="002F4A04">
            <w:pPr>
              <w:spacing w:after="120" w:line="240" w:lineRule="auto"/>
              <w:contextualSpacing/>
              <w:rPr>
                <w:sz w:val="24"/>
                <w:szCs w:val="24"/>
              </w:rPr>
            </w:pPr>
            <w:r>
              <w:rPr>
                <w:sz w:val="24"/>
                <w:szCs w:val="24"/>
              </w:rPr>
              <w:t>Основание для проведения торгов</w:t>
            </w:r>
          </w:p>
        </w:tc>
        <w:tc>
          <w:tcPr>
            <w:tcW w:w="4786" w:type="dxa"/>
          </w:tcPr>
          <w:p w14:paraId="42E0CA75" w14:textId="2409BD86" w:rsidR="002F4A04" w:rsidRDefault="002F4A04" w:rsidP="002F4A04">
            <w:pPr>
              <w:spacing w:after="120" w:line="240" w:lineRule="auto"/>
              <w:contextualSpacing/>
              <w:rPr>
                <w:sz w:val="24"/>
                <w:szCs w:val="24"/>
              </w:rPr>
            </w:pPr>
            <w:r>
              <w:rPr>
                <w:sz w:val="24"/>
                <w:szCs w:val="24"/>
              </w:rPr>
              <w:t xml:space="preserve">Решение Арбитражного суда Московской области от 07.07.2025 г. по делу № А41-38657/25 </w:t>
            </w:r>
          </w:p>
        </w:tc>
      </w:tr>
    </w:tbl>
    <w:p w14:paraId="1FF9615B" w14:textId="77777777" w:rsidR="004713AA" w:rsidRPr="00BE0A9B" w:rsidRDefault="004713AA" w:rsidP="004713AA">
      <w:pPr>
        <w:spacing w:line="240" w:lineRule="auto"/>
        <w:ind w:firstLine="708"/>
        <w:contextualSpacing/>
        <w:rPr>
          <w:sz w:val="24"/>
          <w:szCs w:val="24"/>
        </w:rPr>
      </w:pPr>
    </w:p>
    <w:p w14:paraId="3D189A0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2F4A04" w14:paraId="1D3DDDDB" w14:textId="77777777">
        <w:tblPrEx>
          <w:tblCellMar>
            <w:top w:w="0" w:type="dxa"/>
            <w:bottom w:w="0" w:type="dxa"/>
          </w:tblCellMar>
        </w:tblPrEx>
        <w:tc>
          <w:tcPr>
            <w:tcW w:w="4785" w:type="dxa"/>
          </w:tcPr>
          <w:p w14:paraId="72DEFC56" w14:textId="3D3ABEBE" w:rsidR="002F4A04" w:rsidRDefault="002F4A04" w:rsidP="002F4A04">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6F835AC3" w14:textId="1BBD2E85" w:rsidR="002F4A04" w:rsidRDefault="002F4A04" w:rsidP="002F4A04">
            <w:pPr>
              <w:spacing w:after="120" w:line="240" w:lineRule="auto"/>
              <w:contextualSpacing/>
              <w:rPr>
                <w:sz w:val="24"/>
                <w:szCs w:val="24"/>
              </w:rPr>
            </w:pPr>
            <w:r>
              <w:rPr>
                <w:sz w:val="24"/>
                <w:szCs w:val="24"/>
              </w:rPr>
              <w:t>Физическое лицо</w:t>
            </w:r>
          </w:p>
        </w:tc>
      </w:tr>
      <w:tr w:rsidR="002F4A04" w14:paraId="2FE3B105" w14:textId="77777777">
        <w:tblPrEx>
          <w:tblCellMar>
            <w:top w:w="0" w:type="dxa"/>
            <w:bottom w:w="0" w:type="dxa"/>
          </w:tblCellMar>
        </w:tblPrEx>
        <w:tc>
          <w:tcPr>
            <w:tcW w:w="4785" w:type="dxa"/>
          </w:tcPr>
          <w:p w14:paraId="6974ED81" w14:textId="11B45E43" w:rsidR="002F4A04" w:rsidRDefault="002F4A04" w:rsidP="002F4A04">
            <w:pPr>
              <w:spacing w:after="120" w:line="240" w:lineRule="auto"/>
              <w:contextualSpacing/>
              <w:rPr>
                <w:sz w:val="24"/>
                <w:szCs w:val="24"/>
              </w:rPr>
            </w:pPr>
            <w:r>
              <w:rPr>
                <w:sz w:val="24"/>
                <w:szCs w:val="24"/>
              </w:rPr>
              <w:t>ФИО</w:t>
            </w:r>
          </w:p>
        </w:tc>
        <w:tc>
          <w:tcPr>
            <w:tcW w:w="4786" w:type="dxa"/>
          </w:tcPr>
          <w:p w14:paraId="45C84AA0" w14:textId="43AE58B1" w:rsidR="002F4A04" w:rsidRDefault="002F4A04" w:rsidP="002F4A04">
            <w:pPr>
              <w:spacing w:after="120" w:line="240" w:lineRule="auto"/>
              <w:contextualSpacing/>
              <w:rPr>
                <w:sz w:val="24"/>
                <w:szCs w:val="24"/>
              </w:rPr>
            </w:pPr>
            <w:r>
              <w:rPr>
                <w:sz w:val="24"/>
                <w:szCs w:val="24"/>
              </w:rPr>
              <w:t>Варданян  Ара  Жирайрович</w:t>
            </w:r>
          </w:p>
        </w:tc>
      </w:tr>
      <w:tr w:rsidR="002F4A04" w14:paraId="60B1140A" w14:textId="77777777">
        <w:tblPrEx>
          <w:tblCellMar>
            <w:top w:w="0" w:type="dxa"/>
            <w:bottom w:w="0" w:type="dxa"/>
          </w:tblCellMar>
        </w:tblPrEx>
        <w:tc>
          <w:tcPr>
            <w:tcW w:w="4785" w:type="dxa"/>
          </w:tcPr>
          <w:p w14:paraId="4D0ADEF0" w14:textId="4F90DEA5" w:rsidR="002F4A04" w:rsidRDefault="002F4A04" w:rsidP="002F4A04">
            <w:pPr>
              <w:spacing w:after="120" w:line="240" w:lineRule="auto"/>
              <w:contextualSpacing/>
              <w:rPr>
                <w:sz w:val="24"/>
                <w:szCs w:val="24"/>
              </w:rPr>
            </w:pPr>
            <w:r>
              <w:rPr>
                <w:sz w:val="24"/>
                <w:szCs w:val="24"/>
              </w:rPr>
              <w:t>ИНН</w:t>
            </w:r>
          </w:p>
        </w:tc>
        <w:tc>
          <w:tcPr>
            <w:tcW w:w="4786" w:type="dxa"/>
          </w:tcPr>
          <w:p w14:paraId="35177A06" w14:textId="128D56DE" w:rsidR="002F4A04" w:rsidRDefault="002F4A04" w:rsidP="002F4A04">
            <w:pPr>
              <w:spacing w:after="120" w:line="240" w:lineRule="auto"/>
              <w:contextualSpacing/>
              <w:rPr>
                <w:sz w:val="24"/>
                <w:szCs w:val="24"/>
              </w:rPr>
            </w:pPr>
            <w:r>
              <w:rPr>
                <w:sz w:val="24"/>
                <w:szCs w:val="24"/>
              </w:rPr>
              <w:t>402001480178</w:t>
            </w:r>
          </w:p>
        </w:tc>
      </w:tr>
      <w:tr w:rsidR="002F4A04" w14:paraId="7EE1F32B" w14:textId="77777777">
        <w:tblPrEx>
          <w:tblCellMar>
            <w:top w:w="0" w:type="dxa"/>
            <w:bottom w:w="0" w:type="dxa"/>
          </w:tblCellMar>
        </w:tblPrEx>
        <w:tc>
          <w:tcPr>
            <w:tcW w:w="4785" w:type="dxa"/>
          </w:tcPr>
          <w:p w14:paraId="045AB800" w14:textId="03BA4386" w:rsidR="002F4A04" w:rsidRDefault="002F4A04" w:rsidP="002F4A04">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65104CFF" w14:textId="77777777" w:rsidR="002F4A04" w:rsidRDefault="002F4A04" w:rsidP="002F4A04">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w:t>
            </w:r>
          </w:p>
          <w:p w14:paraId="149E8CED" w14:textId="77777777" w:rsidR="002F4A04" w:rsidRDefault="002F4A04" w:rsidP="002F4A04">
            <w:pPr>
              <w:spacing w:after="120" w:line="240" w:lineRule="auto"/>
              <w:contextualSpacing/>
              <w:rPr>
                <w:sz w:val="24"/>
                <w:szCs w:val="24"/>
              </w:rPr>
            </w:pPr>
            <w:r>
              <w:rPr>
                <w:sz w:val="24"/>
                <w:szCs w:val="24"/>
              </w:rPr>
              <w:t>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w:t>
            </w:r>
          </w:p>
          <w:p w14:paraId="27518ED9" w14:textId="57B108AA" w:rsidR="002F4A04" w:rsidRDefault="002F4A04" w:rsidP="002F4A04">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73DAD530" w14:textId="77777777" w:rsidR="004713AA" w:rsidRPr="00BE0A9B" w:rsidRDefault="004713AA" w:rsidP="004713AA">
      <w:pPr>
        <w:spacing w:line="240" w:lineRule="auto"/>
        <w:ind w:firstLine="708"/>
        <w:contextualSpacing/>
        <w:rPr>
          <w:sz w:val="24"/>
          <w:szCs w:val="24"/>
        </w:rPr>
      </w:pPr>
    </w:p>
    <w:p w14:paraId="2D3184E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2F4A04" w14:paraId="27F03D8F" w14:textId="77777777">
        <w:tblPrEx>
          <w:tblCellMar>
            <w:top w:w="0" w:type="dxa"/>
            <w:bottom w:w="0" w:type="dxa"/>
          </w:tblCellMar>
        </w:tblPrEx>
        <w:tc>
          <w:tcPr>
            <w:tcW w:w="4785" w:type="dxa"/>
          </w:tcPr>
          <w:p w14:paraId="1A3DB480" w14:textId="770F9AFB" w:rsidR="002F4A04" w:rsidRDefault="002F4A04" w:rsidP="002F4A04">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4C425629" w14:textId="58F0C4C6" w:rsidR="002F4A04" w:rsidRDefault="002F4A04" w:rsidP="002F4A04">
            <w:pPr>
              <w:spacing w:after="120" w:line="240" w:lineRule="auto"/>
              <w:contextualSpacing/>
              <w:rPr>
                <w:sz w:val="24"/>
                <w:szCs w:val="24"/>
              </w:rPr>
            </w:pPr>
            <w:r>
              <w:rPr>
                <w:sz w:val="24"/>
                <w:szCs w:val="24"/>
              </w:rPr>
              <w:t>Попова Наталья Александровна</w:t>
            </w:r>
          </w:p>
        </w:tc>
      </w:tr>
      <w:tr w:rsidR="002F4A04" w14:paraId="508CBD80" w14:textId="77777777">
        <w:tblPrEx>
          <w:tblCellMar>
            <w:top w:w="0" w:type="dxa"/>
            <w:bottom w:w="0" w:type="dxa"/>
          </w:tblCellMar>
        </w:tblPrEx>
        <w:tc>
          <w:tcPr>
            <w:tcW w:w="4785" w:type="dxa"/>
          </w:tcPr>
          <w:p w14:paraId="4676688C" w14:textId="2CB97683" w:rsidR="002F4A04" w:rsidRDefault="002F4A04" w:rsidP="002F4A04">
            <w:pPr>
              <w:spacing w:after="120" w:line="240" w:lineRule="auto"/>
              <w:contextualSpacing/>
              <w:rPr>
                <w:sz w:val="24"/>
                <w:szCs w:val="24"/>
              </w:rPr>
            </w:pPr>
            <w:r>
              <w:rPr>
                <w:sz w:val="24"/>
                <w:szCs w:val="24"/>
              </w:rPr>
              <w:t>Контактный телефон</w:t>
            </w:r>
          </w:p>
        </w:tc>
        <w:tc>
          <w:tcPr>
            <w:tcW w:w="4786" w:type="dxa"/>
          </w:tcPr>
          <w:p w14:paraId="47959548" w14:textId="27B9C71C" w:rsidR="002F4A04" w:rsidRDefault="002F4A04" w:rsidP="002F4A04">
            <w:pPr>
              <w:spacing w:after="120" w:line="240" w:lineRule="auto"/>
              <w:contextualSpacing/>
              <w:rPr>
                <w:sz w:val="24"/>
                <w:szCs w:val="24"/>
              </w:rPr>
            </w:pPr>
            <w:r>
              <w:rPr>
                <w:sz w:val="24"/>
                <w:szCs w:val="24"/>
              </w:rPr>
              <w:t>+79689442323</w:t>
            </w:r>
          </w:p>
        </w:tc>
      </w:tr>
      <w:tr w:rsidR="002F4A04" w14:paraId="6B31F84D" w14:textId="77777777">
        <w:tblPrEx>
          <w:tblCellMar>
            <w:top w:w="0" w:type="dxa"/>
            <w:bottom w:w="0" w:type="dxa"/>
          </w:tblCellMar>
        </w:tblPrEx>
        <w:tc>
          <w:tcPr>
            <w:tcW w:w="4785" w:type="dxa"/>
          </w:tcPr>
          <w:p w14:paraId="424EC93E" w14:textId="620445A5" w:rsidR="002F4A04" w:rsidRDefault="002F4A04" w:rsidP="002F4A04">
            <w:pPr>
              <w:spacing w:after="120" w:line="240" w:lineRule="auto"/>
              <w:contextualSpacing/>
              <w:rPr>
                <w:sz w:val="24"/>
                <w:szCs w:val="24"/>
              </w:rPr>
            </w:pPr>
            <w:r>
              <w:rPr>
                <w:sz w:val="24"/>
                <w:szCs w:val="24"/>
              </w:rPr>
              <w:t>Адрес электронной почты</w:t>
            </w:r>
          </w:p>
        </w:tc>
        <w:tc>
          <w:tcPr>
            <w:tcW w:w="4786" w:type="dxa"/>
          </w:tcPr>
          <w:p w14:paraId="638B1F05" w14:textId="1D183538" w:rsidR="002F4A04" w:rsidRDefault="002F4A04" w:rsidP="002F4A04">
            <w:pPr>
              <w:spacing w:after="120" w:line="240" w:lineRule="auto"/>
              <w:contextualSpacing/>
              <w:rPr>
                <w:sz w:val="24"/>
                <w:szCs w:val="24"/>
              </w:rPr>
            </w:pPr>
            <w:r>
              <w:rPr>
                <w:sz w:val="24"/>
                <w:szCs w:val="24"/>
              </w:rPr>
              <w:t>bkrt911@gmail.com</w:t>
            </w:r>
          </w:p>
        </w:tc>
      </w:tr>
    </w:tbl>
    <w:p w14:paraId="5FC566EA" w14:textId="77777777" w:rsidR="004713AA" w:rsidRPr="00BE0A9B" w:rsidRDefault="004713AA" w:rsidP="004713AA">
      <w:pPr>
        <w:spacing w:line="240" w:lineRule="auto"/>
        <w:ind w:firstLine="708"/>
        <w:contextualSpacing/>
        <w:rPr>
          <w:sz w:val="24"/>
          <w:szCs w:val="24"/>
        </w:rPr>
      </w:pPr>
    </w:p>
    <w:p w14:paraId="330A11A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5A5E888A" w14:textId="77777777" w:rsidR="002F4A04" w:rsidRDefault="002F4A04" w:rsidP="00FE7086">
      <w:pPr>
        <w:spacing w:line="240" w:lineRule="auto"/>
        <w:ind w:firstLine="708"/>
        <w:contextualSpacing/>
        <w:rPr>
          <w:sz w:val="24"/>
          <w:szCs w:val="24"/>
        </w:rPr>
      </w:pPr>
      <w:bookmarkStart w:id="25" w:name="ЛотНазвание_1"/>
      <w:bookmarkEnd w:id="25"/>
    </w:p>
    <w:p w14:paraId="07ACD7FB" w14:textId="77777777" w:rsidR="002F4A04" w:rsidRDefault="002F4A04"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2F4A04" w14:paraId="25890660" w14:textId="77777777">
        <w:tblPrEx>
          <w:tblCellMar>
            <w:top w:w="0" w:type="dxa"/>
            <w:bottom w:w="0" w:type="dxa"/>
          </w:tblCellMar>
        </w:tblPrEx>
        <w:tc>
          <w:tcPr>
            <w:tcW w:w="4785" w:type="dxa"/>
          </w:tcPr>
          <w:p w14:paraId="75262E7D" w14:textId="5BF422BD" w:rsidR="002F4A04" w:rsidRDefault="002F4A04" w:rsidP="002F4A04">
            <w:pPr>
              <w:spacing w:after="120" w:line="240" w:lineRule="auto"/>
              <w:contextualSpacing/>
              <w:rPr>
                <w:sz w:val="24"/>
                <w:szCs w:val="24"/>
              </w:rPr>
            </w:pPr>
            <w:r>
              <w:rPr>
                <w:sz w:val="24"/>
                <w:szCs w:val="24"/>
              </w:rPr>
              <w:t>Наименование лота</w:t>
            </w:r>
          </w:p>
        </w:tc>
        <w:tc>
          <w:tcPr>
            <w:tcW w:w="4786" w:type="dxa"/>
          </w:tcPr>
          <w:p w14:paraId="54D25EBB" w14:textId="5B973A9F" w:rsidR="002F4A04" w:rsidRDefault="002F4A04" w:rsidP="002F4A04">
            <w:pPr>
              <w:spacing w:after="120" w:line="240" w:lineRule="auto"/>
              <w:contextualSpacing/>
              <w:rPr>
                <w:sz w:val="24"/>
                <w:szCs w:val="24"/>
              </w:rPr>
            </w:pPr>
            <w:r>
              <w:rPr>
                <w:sz w:val="24"/>
                <w:szCs w:val="24"/>
              </w:rPr>
              <w:t>транспортное средство: Kia Optima, Идентификационный номер (VIN номер): XWEGN412BF0004248, Год выпуска: 2015 гос.номер У432АУ550</w:t>
            </w:r>
          </w:p>
        </w:tc>
      </w:tr>
      <w:tr w:rsidR="002F4A04" w14:paraId="42F18A17" w14:textId="77777777">
        <w:tblPrEx>
          <w:tblCellMar>
            <w:top w:w="0" w:type="dxa"/>
            <w:bottom w:w="0" w:type="dxa"/>
          </w:tblCellMar>
        </w:tblPrEx>
        <w:tc>
          <w:tcPr>
            <w:tcW w:w="4785" w:type="dxa"/>
          </w:tcPr>
          <w:p w14:paraId="14C64D92" w14:textId="3FE59290" w:rsidR="002F4A04" w:rsidRDefault="002F4A04" w:rsidP="002F4A04">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69A9277" w14:textId="02D9F5C0" w:rsidR="002F4A04" w:rsidRDefault="002F4A04" w:rsidP="002F4A04">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2F4A04" w14:paraId="4B6979D1" w14:textId="77777777">
        <w:tblPrEx>
          <w:tblCellMar>
            <w:top w:w="0" w:type="dxa"/>
            <w:bottom w:w="0" w:type="dxa"/>
          </w:tblCellMar>
        </w:tblPrEx>
        <w:tc>
          <w:tcPr>
            <w:tcW w:w="4785" w:type="dxa"/>
          </w:tcPr>
          <w:p w14:paraId="474B6A4C" w14:textId="653484D0" w:rsidR="002F4A04" w:rsidRDefault="002F4A04" w:rsidP="002F4A04">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339CC90" w14:textId="7EB58217" w:rsidR="002F4A04" w:rsidRDefault="002F4A04" w:rsidP="002F4A04">
            <w:pPr>
              <w:spacing w:after="120" w:line="240" w:lineRule="auto"/>
              <w:contextualSpacing/>
              <w:rPr>
                <w:sz w:val="24"/>
                <w:szCs w:val="24"/>
              </w:rPr>
            </w:pPr>
            <w:r>
              <w:rPr>
                <w:sz w:val="24"/>
                <w:szCs w:val="24"/>
              </w:rPr>
              <w:t>транспортное средство: Kia Optima, Идентификационный номер (VIN номер): XWEGN412BF0004248, Год выпуска: 2015 гос.номер У432АУ550</w:t>
            </w:r>
          </w:p>
        </w:tc>
      </w:tr>
      <w:tr w:rsidR="002F4A04" w14:paraId="26541A29" w14:textId="77777777">
        <w:tblPrEx>
          <w:tblCellMar>
            <w:top w:w="0" w:type="dxa"/>
            <w:bottom w:w="0" w:type="dxa"/>
          </w:tblCellMar>
        </w:tblPrEx>
        <w:tc>
          <w:tcPr>
            <w:tcW w:w="4785" w:type="dxa"/>
          </w:tcPr>
          <w:p w14:paraId="28732809" w14:textId="2AD80BFC" w:rsidR="002F4A04" w:rsidRDefault="002F4A04" w:rsidP="002F4A04">
            <w:pPr>
              <w:spacing w:after="120" w:line="240" w:lineRule="auto"/>
              <w:contextualSpacing/>
              <w:rPr>
                <w:sz w:val="24"/>
                <w:szCs w:val="24"/>
              </w:rPr>
            </w:pPr>
            <w:r>
              <w:rPr>
                <w:sz w:val="24"/>
                <w:szCs w:val="24"/>
              </w:rPr>
              <w:t>Начальная цена</w:t>
            </w:r>
          </w:p>
        </w:tc>
        <w:tc>
          <w:tcPr>
            <w:tcW w:w="4786" w:type="dxa"/>
          </w:tcPr>
          <w:p w14:paraId="64D3A454" w14:textId="144CA72B" w:rsidR="002F4A04" w:rsidRDefault="002F4A04" w:rsidP="002F4A04">
            <w:pPr>
              <w:spacing w:after="120" w:line="240" w:lineRule="auto"/>
              <w:contextualSpacing/>
              <w:rPr>
                <w:sz w:val="24"/>
                <w:szCs w:val="24"/>
              </w:rPr>
            </w:pPr>
            <w:r>
              <w:rPr>
                <w:sz w:val="24"/>
                <w:szCs w:val="24"/>
              </w:rPr>
              <w:t>1628000,00</w:t>
            </w:r>
          </w:p>
        </w:tc>
      </w:tr>
      <w:tr w:rsidR="002F4A04" w14:paraId="53F89462" w14:textId="77777777">
        <w:tblPrEx>
          <w:tblCellMar>
            <w:top w:w="0" w:type="dxa"/>
            <w:bottom w:w="0" w:type="dxa"/>
          </w:tblCellMar>
        </w:tblPrEx>
        <w:tc>
          <w:tcPr>
            <w:tcW w:w="4785" w:type="dxa"/>
          </w:tcPr>
          <w:p w14:paraId="037C631A" w14:textId="3D509604" w:rsidR="002F4A04" w:rsidRDefault="002F4A04" w:rsidP="002F4A04">
            <w:pPr>
              <w:spacing w:after="120" w:line="240" w:lineRule="auto"/>
              <w:contextualSpacing/>
              <w:rPr>
                <w:sz w:val="24"/>
                <w:szCs w:val="24"/>
              </w:rPr>
            </w:pPr>
            <w:r>
              <w:rPr>
                <w:sz w:val="24"/>
                <w:szCs w:val="24"/>
              </w:rPr>
              <w:t>Шаг, % от начальной цены</w:t>
            </w:r>
          </w:p>
        </w:tc>
        <w:tc>
          <w:tcPr>
            <w:tcW w:w="4786" w:type="dxa"/>
          </w:tcPr>
          <w:p w14:paraId="55F28581" w14:textId="5BB5DBEF" w:rsidR="002F4A04" w:rsidRDefault="002F4A04" w:rsidP="002F4A04">
            <w:pPr>
              <w:spacing w:after="120" w:line="240" w:lineRule="auto"/>
              <w:contextualSpacing/>
              <w:rPr>
                <w:sz w:val="24"/>
                <w:szCs w:val="24"/>
              </w:rPr>
            </w:pPr>
            <w:r>
              <w:rPr>
                <w:sz w:val="24"/>
                <w:szCs w:val="24"/>
              </w:rPr>
              <w:t>5</w:t>
            </w:r>
          </w:p>
        </w:tc>
      </w:tr>
      <w:tr w:rsidR="002F4A04" w14:paraId="5D6ED215" w14:textId="77777777">
        <w:tblPrEx>
          <w:tblCellMar>
            <w:top w:w="0" w:type="dxa"/>
            <w:bottom w:w="0" w:type="dxa"/>
          </w:tblCellMar>
        </w:tblPrEx>
        <w:tc>
          <w:tcPr>
            <w:tcW w:w="4785" w:type="dxa"/>
          </w:tcPr>
          <w:p w14:paraId="02614A5F" w14:textId="5797FEA1" w:rsidR="002F4A04" w:rsidRDefault="002F4A04" w:rsidP="002F4A04">
            <w:pPr>
              <w:spacing w:after="120" w:line="240" w:lineRule="auto"/>
              <w:contextualSpacing/>
              <w:rPr>
                <w:sz w:val="24"/>
                <w:szCs w:val="24"/>
              </w:rPr>
            </w:pPr>
            <w:r>
              <w:rPr>
                <w:sz w:val="24"/>
                <w:szCs w:val="24"/>
              </w:rPr>
              <w:t>Шаг, руб.</w:t>
            </w:r>
          </w:p>
        </w:tc>
        <w:tc>
          <w:tcPr>
            <w:tcW w:w="4786" w:type="dxa"/>
          </w:tcPr>
          <w:p w14:paraId="696EDF06" w14:textId="6AC34C51" w:rsidR="002F4A04" w:rsidRDefault="002F4A04" w:rsidP="002F4A04">
            <w:pPr>
              <w:spacing w:after="120" w:line="240" w:lineRule="auto"/>
              <w:contextualSpacing/>
              <w:rPr>
                <w:sz w:val="24"/>
                <w:szCs w:val="24"/>
              </w:rPr>
            </w:pPr>
            <w:r>
              <w:rPr>
                <w:sz w:val="24"/>
                <w:szCs w:val="24"/>
              </w:rPr>
              <w:t>81400,00</w:t>
            </w:r>
          </w:p>
        </w:tc>
      </w:tr>
      <w:tr w:rsidR="002F4A04" w14:paraId="002DE7F7" w14:textId="77777777">
        <w:tblPrEx>
          <w:tblCellMar>
            <w:top w:w="0" w:type="dxa"/>
            <w:bottom w:w="0" w:type="dxa"/>
          </w:tblCellMar>
        </w:tblPrEx>
        <w:tc>
          <w:tcPr>
            <w:tcW w:w="4785" w:type="dxa"/>
          </w:tcPr>
          <w:p w14:paraId="7F7E457E" w14:textId="7D1044E5" w:rsidR="002F4A04" w:rsidRDefault="002F4A04" w:rsidP="002F4A04">
            <w:pPr>
              <w:spacing w:after="120" w:line="240" w:lineRule="auto"/>
              <w:contextualSpacing/>
              <w:rPr>
                <w:sz w:val="24"/>
                <w:szCs w:val="24"/>
              </w:rPr>
            </w:pPr>
            <w:r>
              <w:rPr>
                <w:sz w:val="24"/>
                <w:szCs w:val="24"/>
              </w:rPr>
              <w:t>Обеспечение задатка</w:t>
            </w:r>
          </w:p>
        </w:tc>
        <w:tc>
          <w:tcPr>
            <w:tcW w:w="4786" w:type="dxa"/>
          </w:tcPr>
          <w:p w14:paraId="2A3CF91F" w14:textId="25622E69" w:rsidR="002F4A04" w:rsidRDefault="002F4A04" w:rsidP="002F4A04">
            <w:pPr>
              <w:spacing w:after="120" w:line="240" w:lineRule="auto"/>
              <w:contextualSpacing/>
              <w:rPr>
                <w:sz w:val="24"/>
                <w:szCs w:val="24"/>
              </w:rPr>
            </w:pPr>
            <w:r>
              <w:rPr>
                <w:sz w:val="24"/>
                <w:szCs w:val="24"/>
              </w:rPr>
              <w:t>Процент от начальной цены лота</w:t>
            </w:r>
          </w:p>
        </w:tc>
      </w:tr>
      <w:tr w:rsidR="002F4A04" w14:paraId="10EA9DB9" w14:textId="77777777">
        <w:tblPrEx>
          <w:tblCellMar>
            <w:top w:w="0" w:type="dxa"/>
            <w:bottom w:w="0" w:type="dxa"/>
          </w:tblCellMar>
        </w:tblPrEx>
        <w:tc>
          <w:tcPr>
            <w:tcW w:w="4785" w:type="dxa"/>
          </w:tcPr>
          <w:p w14:paraId="7C28B011" w14:textId="7430004C" w:rsidR="002F4A04" w:rsidRDefault="002F4A04" w:rsidP="002F4A04">
            <w:pPr>
              <w:spacing w:after="120" w:line="240" w:lineRule="auto"/>
              <w:contextualSpacing/>
              <w:rPr>
                <w:sz w:val="24"/>
                <w:szCs w:val="24"/>
              </w:rPr>
            </w:pPr>
            <w:r>
              <w:rPr>
                <w:sz w:val="24"/>
                <w:szCs w:val="24"/>
              </w:rPr>
              <w:t>Размер задатка</w:t>
            </w:r>
          </w:p>
        </w:tc>
        <w:tc>
          <w:tcPr>
            <w:tcW w:w="4786" w:type="dxa"/>
          </w:tcPr>
          <w:p w14:paraId="3FF76501" w14:textId="429B435E" w:rsidR="002F4A04" w:rsidRDefault="002F4A04" w:rsidP="002F4A04">
            <w:pPr>
              <w:spacing w:after="120" w:line="240" w:lineRule="auto"/>
              <w:contextualSpacing/>
              <w:rPr>
                <w:sz w:val="24"/>
                <w:szCs w:val="24"/>
              </w:rPr>
            </w:pPr>
            <w:r>
              <w:rPr>
                <w:sz w:val="24"/>
                <w:szCs w:val="24"/>
              </w:rPr>
              <w:t>10</w:t>
            </w:r>
          </w:p>
        </w:tc>
      </w:tr>
      <w:tr w:rsidR="002F4A04" w14:paraId="298DDCE6" w14:textId="77777777">
        <w:tblPrEx>
          <w:tblCellMar>
            <w:top w:w="0" w:type="dxa"/>
            <w:bottom w:w="0" w:type="dxa"/>
          </w:tblCellMar>
        </w:tblPrEx>
        <w:tc>
          <w:tcPr>
            <w:tcW w:w="4785" w:type="dxa"/>
          </w:tcPr>
          <w:p w14:paraId="13B18B31" w14:textId="70884E3B" w:rsidR="002F4A04" w:rsidRDefault="002F4A04" w:rsidP="002F4A04">
            <w:pPr>
              <w:spacing w:after="120" w:line="240" w:lineRule="auto"/>
              <w:contextualSpacing/>
              <w:rPr>
                <w:sz w:val="24"/>
                <w:szCs w:val="24"/>
              </w:rPr>
            </w:pPr>
            <w:r>
              <w:rPr>
                <w:sz w:val="24"/>
                <w:szCs w:val="24"/>
              </w:rPr>
              <w:t>Порядок внесения и возврата задатка</w:t>
            </w:r>
          </w:p>
        </w:tc>
        <w:tc>
          <w:tcPr>
            <w:tcW w:w="4786" w:type="dxa"/>
          </w:tcPr>
          <w:p w14:paraId="1D358722" w14:textId="6BFE9034" w:rsidR="002F4A04" w:rsidRDefault="002F4A04" w:rsidP="002F4A04">
            <w:pPr>
              <w:spacing w:after="120" w:line="240" w:lineRule="auto"/>
              <w:contextualSpacing/>
              <w:rPr>
                <w:sz w:val="24"/>
                <w:szCs w:val="24"/>
              </w:rPr>
            </w:pPr>
            <w:r>
              <w:rPr>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40817810338010510649 ФИО получателя Варданян Ара Жирайрович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2F4A04" w14:paraId="01A96E2B" w14:textId="77777777">
        <w:tblPrEx>
          <w:tblCellMar>
            <w:top w:w="0" w:type="dxa"/>
            <w:bottom w:w="0" w:type="dxa"/>
          </w:tblCellMar>
        </w:tblPrEx>
        <w:tc>
          <w:tcPr>
            <w:tcW w:w="4785" w:type="dxa"/>
          </w:tcPr>
          <w:p w14:paraId="42602A36" w14:textId="382E198E" w:rsidR="002F4A04" w:rsidRDefault="002F4A04" w:rsidP="002F4A04">
            <w:pPr>
              <w:spacing w:after="120" w:line="240" w:lineRule="auto"/>
              <w:contextualSpacing/>
              <w:rPr>
                <w:sz w:val="24"/>
                <w:szCs w:val="24"/>
              </w:rPr>
            </w:pPr>
            <w:r>
              <w:rPr>
                <w:sz w:val="24"/>
                <w:szCs w:val="24"/>
              </w:rPr>
              <w:t>Счет для внесения задатка</w:t>
            </w:r>
          </w:p>
        </w:tc>
        <w:tc>
          <w:tcPr>
            <w:tcW w:w="4786" w:type="dxa"/>
          </w:tcPr>
          <w:p w14:paraId="7E403E78" w14:textId="5A53E217" w:rsidR="002F4A04" w:rsidRDefault="002F4A04" w:rsidP="002F4A04">
            <w:pPr>
              <w:spacing w:after="120" w:line="240" w:lineRule="auto"/>
              <w:contextualSpacing/>
              <w:rPr>
                <w:sz w:val="24"/>
                <w:szCs w:val="24"/>
              </w:rPr>
            </w:pPr>
            <w:r>
              <w:rPr>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40817810338010510649 ФИО получателя Варданян Ара Жирайрович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bl>
    <w:p w14:paraId="2453E3B3" w14:textId="5F157EEB"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2F4A04">
        <w:rPr>
          <w:sz w:val="24"/>
          <w:szCs w:val="24"/>
        </w:rPr>
        <w:t>Заявок на данный лот нет.</w:t>
      </w:r>
    </w:p>
    <w:p w14:paraId="41530E10"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2A4F52F5"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402E3DFF"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490D33EE"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1A8E1891"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585123C1"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3BD57BFB"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08020FFF"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522C6BDF"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0D3339BC"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013A8E1C"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3E6A6D1D"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13E8BA12"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6236FCE2"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72905AB7"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26F51EE9"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24AF9103"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7E5AD4B0"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7D9E5168"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3DA5EB28"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213B386C"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77F0475F"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57EEF3EF"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0510EB60"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7522634A"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43480E89"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3E6272F7"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61E1355C"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17C8FD24"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14A40514"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7363902D"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4D9F0C3A"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69A4ECE7"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77213FF8"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519FF611"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00AFD674"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74C2BF4F"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6E32291E"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15604D2D"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2A7D72C4"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29A8A49E"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45C00BF4"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73975F36"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112C9714"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76AC8280"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53175718"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41751174"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432B71E5"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74BD4776"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1C6B81F1" w14:textId="77777777" w:rsidR="00A57D49" w:rsidRPr="00A57D49" w:rsidRDefault="00A57D49" w:rsidP="008F7363">
      <w:pPr>
        <w:spacing w:line="240" w:lineRule="auto"/>
        <w:ind w:left="708"/>
        <w:rPr>
          <w:sz w:val="24"/>
          <w:szCs w:val="24"/>
          <w:lang w:val="en-US"/>
        </w:rPr>
      </w:pPr>
    </w:p>
    <w:p w14:paraId="6364A8A1" w14:textId="77777777" w:rsidR="008F7363" w:rsidRPr="008C135F" w:rsidRDefault="008F7363" w:rsidP="008F7363">
      <w:pPr>
        <w:spacing w:line="240" w:lineRule="auto"/>
        <w:rPr>
          <w:sz w:val="24"/>
          <w:szCs w:val="24"/>
        </w:rPr>
      </w:pPr>
      <w:r>
        <w:rPr>
          <w:sz w:val="24"/>
          <w:szCs w:val="24"/>
        </w:rPr>
        <w:t xml:space="preserve">   </w:t>
      </w:r>
    </w:p>
    <w:p w14:paraId="27A61D87"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2AC7933E"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45688B23" w14:textId="77777777" w:rsidR="0044172D" w:rsidRPr="0044172D" w:rsidRDefault="0044172D" w:rsidP="0044172D">
      <w:pPr>
        <w:spacing w:line="240" w:lineRule="auto"/>
        <w:contextualSpacing/>
        <w:rPr>
          <w:rFonts w:cstheme="minorHAnsi"/>
          <w:sz w:val="24"/>
          <w:szCs w:val="24"/>
        </w:rPr>
      </w:pPr>
    </w:p>
    <w:p w14:paraId="56AEA0D8"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2F4A04"/>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AABD0"/>
  <w15:docId w15:val="{0023CFA3-5959-46E9-8F66-740BB598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1073</Words>
  <Characters>6120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2026-09-10T11:54:00Z</dcterms:created>
  <dcterms:modified xsi:type="dcterms:W3CDTF">2026-09-10T11:54:00Z</dcterms:modified>
</cp:coreProperties>
</file>