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59DF4" w14:textId="7B3C3BC0"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7B33AD">
        <w:rPr>
          <w:b/>
          <w:sz w:val="24"/>
          <w:szCs w:val="24"/>
        </w:rPr>
        <w:t>АО0003373</w:t>
      </w:r>
      <w:r w:rsidRPr="00BE0A9B">
        <w:rPr>
          <w:b/>
          <w:sz w:val="24"/>
          <w:szCs w:val="24"/>
        </w:rPr>
        <w:t>.</w:t>
      </w:r>
    </w:p>
    <w:p w14:paraId="5C29591A" w14:textId="19F23086" w:rsidR="009B22E7" w:rsidRPr="00BE0A9B" w:rsidRDefault="007B33AD" w:rsidP="009B22E7">
      <w:pPr>
        <w:rPr>
          <w:b/>
          <w:sz w:val="24"/>
          <w:szCs w:val="24"/>
        </w:rPr>
      </w:pPr>
      <w:bookmarkStart w:id="1" w:name="Текущая_дата"/>
      <w:bookmarkEnd w:id="1"/>
      <w:r>
        <w:rPr>
          <w:b/>
          <w:sz w:val="24"/>
          <w:szCs w:val="24"/>
        </w:rPr>
        <w:t>19.03.2026</w:t>
      </w:r>
    </w:p>
    <w:p w14:paraId="394C34E1" w14:textId="689E072E"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7B33AD">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7B33AD">
        <w:rPr>
          <w:b/>
          <w:sz w:val="24"/>
          <w:szCs w:val="24"/>
        </w:rPr>
        <w:t>АО0003373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2359F13B" w14:textId="77777777" w:rsidTr="000E46A0">
        <w:tc>
          <w:tcPr>
            <w:tcW w:w="2376" w:type="dxa"/>
          </w:tcPr>
          <w:p w14:paraId="3B956DEF"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6EA74DA0"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5D324074" w14:textId="77777777" w:rsidTr="000E46A0">
        <w:tc>
          <w:tcPr>
            <w:tcW w:w="2376" w:type="dxa"/>
          </w:tcPr>
          <w:p w14:paraId="4C8832E2"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2014E8C3" w14:textId="2AF212CF" w:rsidR="00EB4646" w:rsidRPr="00BE0A9B" w:rsidRDefault="007B33AD" w:rsidP="000E46A0">
            <w:pPr>
              <w:contextualSpacing/>
              <w:rPr>
                <w:sz w:val="24"/>
                <w:szCs w:val="24"/>
              </w:rPr>
            </w:pPr>
            <w:bookmarkStart w:id="4" w:name="ФормаПредставление"/>
            <w:bookmarkEnd w:id="4"/>
            <w:r>
              <w:rPr>
                <w:sz w:val="24"/>
                <w:szCs w:val="24"/>
              </w:rPr>
              <w:t>Открытая</w:t>
            </w:r>
          </w:p>
        </w:tc>
      </w:tr>
      <w:tr w:rsidR="00EB4646" w:rsidRPr="00BE0A9B" w14:paraId="62154A1A" w14:textId="77777777" w:rsidTr="000E46A0">
        <w:tc>
          <w:tcPr>
            <w:tcW w:w="2376" w:type="dxa"/>
          </w:tcPr>
          <w:p w14:paraId="6BDF8425" w14:textId="77777777" w:rsidR="00EB4646" w:rsidRPr="00BE0A9B" w:rsidRDefault="00EB4646" w:rsidP="000E46A0">
            <w:pPr>
              <w:rPr>
                <w:sz w:val="24"/>
                <w:szCs w:val="24"/>
              </w:rPr>
            </w:pPr>
            <w:r w:rsidRPr="00BE0A9B">
              <w:rPr>
                <w:sz w:val="24"/>
                <w:szCs w:val="24"/>
              </w:rPr>
              <w:t>Наименование</w:t>
            </w:r>
          </w:p>
        </w:tc>
        <w:tc>
          <w:tcPr>
            <w:tcW w:w="7195" w:type="dxa"/>
          </w:tcPr>
          <w:p w14:paraId="78DD6FC1" w14:textId="23C86C30"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7B33AD">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7B33AD">
              <w:rPr>
                <w:sz w:val="24"/>
                <w:szCs w:val="24"/>
              </w:rPr>
              <w:t>ОБЩЕСТВО С ОГРАНИЧЕННОЙ ОТВЕТСТВЕННОСТЬЮ СТРОИТЕЛЬНО-МОНТАЖНОЕ ПРЕДПРИЯТИЕ "ЭЛЕКТРОГАЗ"</w:t>
            </w:r>
            <w:r w:rsidRPr="00BE0A9B">
              <w:rPr>
                <w:sz w:val="24"/>
                <w:szCs w:val="24"/>
              </w:rPr>
              <w:t>.»</w:t>
            </w:r>
          </w:p>
        </w:tc>
      </w:tr>
      <w:tr w:rsidR="00EB4646" w:rsidRPr="00BE0A9B" w14:paraId="1F054746" w14:textId="77777777" w:rsidTr="000E46A0">
        <w:tc>
          <w:tcPr>
            <w:tcW w:w="2376" w:type="dxa"/>
          </w:tcPr>
          <w:p w14:paraId="65C8C58C"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624F8099" w14:textId="1A4E7DF4" w:rsidR="00EB4646" w:rsidRPr="00BE0A9B" w:rsidRDefault="007B33AD" w:rsidP="000E46A0">
            <w:pPr>
              <w:rPr>
                <w:sz w:val="24"/>
                <w:szCs w:val="24"/>
                <w:lang w:val="en-US"/>
              </w:rPr>
            </w:pPr>
            <w:bookmarkStart w:id="7" w:name="ДопСведение"/>
            <w:bookmarkEnd w:id="7"/>
            <w:r>
              <w:rPr>
                <w:sz w:val="24"/>
                <w:szCs w:val="24"/>
                <w:lang w:val="en-US"/>
              </w:rPr>
              <w:t>Имущество находится в залоге у ПАО "Совкомбанк"</w:t>
            </w:r>
          </w:p>
        </w:tc>
      </w:tr>
      <w:tr w:rsidR="00EB4646" w:rsidRPr="00BE0A9B" w14:paraId="787F604D" w14:textId="77777777" w:rsidTr="000E46A0">
        <w:tc>
          <w:tcPr>
            <w:tcW w:w="2376" w:type="dxa"/>
          </w:tcPr>
          <w:p w14:paraId="288C0C2B"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1FBB88E4" w14:textId="5042BA4E"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7B33AD">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7B33AD">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3254215B" w14:textId="77777777" w:rsidTr="000E46A0">
        <w:tc>
          <w:tcPr>
            <w:tcW w:w="2376" w:type="dxa"/>
          </w:tcPr>
          <w:p w14:paraId="499E6322"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5C4DDE40"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63A792D4" w14:textId="77777777" w:rsidTr="000E46A0">
        <w:trPr>
          <w:trHeight w:val="690"/>
        </w:trPr>
        <w:tc>
          <w:tcPr>
            <w:tcW w:w="2376" w:type="dxa"/>
          </w:tcPr>
          <w:p w14:paraId="60906D4F"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1FBE53F5" w14:textId="3B56F0B6" w:rsidR="004C520C" w:rsidRPr="00BE0A9B" w:rsidRDefault="007B33AD" w:rsidP="000E46A0">
            <w:pPr>
              <w:rPr>
                <w:rFonts w:cstheme="minorHAnsi"/>
                <w:sz w:val="24"/>
                <w:szCs w:val="24"/>
              </w:rPr>
            </w:pPr>
            <w:bookmarkStart w:id="10" w:name="ДатаНачПриемЗаявки_ддммгг"/>
            <w:bookmarkEnd w:id="10"/>
            <w:r>
              <w:rPr>
                <w:rFonts w:cstheme="minorHAnsi"/>
                <w:sz w:val="24"/>
                <w:szCs w:val="24"/>
              </w:rPr>
              <w:t>09.02.2026</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19D9CEA8" w14:textId="77777777" w:rsidTr="000E46A0">
        <w:trPr>
          <w:trHeight w:val="135"/>
        </w:trPr>
        <w:tc>
          <w:tcPr>
            <w:tcW w:w="2376" w:type="dxa"/>
          </w:tcPr>
          <w:p w14:paraId="2EB8AB07"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7D86077A" w14:textId="115D4013" w:rsidR="004C520C" w:rsidRPr="00BE0A9B" w:rsidRDefault="007B33AD" w:rsidP="000E46A0">
            <w:pPr>
              <w:rPr>
                <w:sz w:val="24"/>
                <w:szCs w:val="24"/>
              </w:rPr>
            </w:pPr>
            <w:bookmarkStart w:id="12" w:name="ДатаКонПриемЗаявки_ддммгг"/>
            <w:bookmarkEnd w:id="12"/>
            <w:r>
              <w:rPr>
                <w:sz w:val="24"/>
                <w:szCs w:val="24"/>
              </w:rPr>
              <w:t>16.03.2026</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14:paraId="2A4D83D2" w14:textId="77777777" w:rsidTr="000E46A0">
        <w:trPr>
          <w:trHeight w:val="150"/>
        </w:trPr>
        <w:tc>
          <w:tcPr>
            <w:tcW w:w="2376" w:type="dxa"/>
          </w:tcPr>
          <w:p w14:paraId="53D9B5E8"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62246BEE" w14:textId="416FD718" w:rsidR="004C520C" w:rsidRPr="00BE0A9B" w:rsidRDefault="007B33AD" w:rsidP="000E46A0">
            <w:pPr>
              <w:rPr>
                <w:sz w:val="24"/>
                <w:szCs w:val="24"/>
              </w:rPr>
            </w:pPr>
            <w:bookmarkStart w:id="14" w:name="ДатаПубСМИ_ддммгг"/>
            <w:bookmarkEnd w:id="14"/>
            <w:r>
              <w:rPr>
                <w:sz w:val="24"/>
                <w:szCs w:val="24"/>
              </w:rPr>
              <w:t>07.02.2026</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2B1B4C2E" w14:textId="77777777" w:rsidTr="000E46A0">
        <w:trPr>
          <w:trHeight w:val="119"/>
        </w:trPr>
        <w:tc>
          <w:tcPr>
            <w:tcW w:w="2376" w:type="dxa"/>
          </w:tcPr>
          <w:p w14:paraId="7AC6DA84"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39B9E1E1" w14:textId="7A9B846A" w:rsidR="004C520C" w:rsidRPr="00BE0A9B" w:rsidRDefault="007B33AD" w:rsidP="000E46A0">
            <w:pPr>
              <w:rPr>
                <w:sz w:val="24"/>
                <w:szCs w:val="24"/>
              </w:rPr>
            </w:pPr>
            <w:bookmarkStart w:id="16" w:name="ДатаПубОрган_ддммгг"/>
            <w:bookmarkEnd w:id="16"/>
            <w:r>
              <w:rPr>
                <w:sz w:val="24"/>
                <w:szCs w:val="24"/>
              </w:rPr>
              <w:t>07.02.2026</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4D8B5E00" w14:textId="77777777" w:rsidTr="000E46A0">
        <w:trPr>
          <w:trHeight w:val="135"/>
        </w:trPr>
        <w:tc>
          <w:tcPr>
            <w:tcW w:w="2376" w:type="dxa"/>
          </w:tcPr>
          <w:p w14:paraId="51465993"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12E74694" w14:textId="3B33C866" w:rsidR="004C520C" w:rsidRPr="00BE0A9B" w:rsidRDefault="007B33AD" w:rsidP="000E46A0">
            <w:pPr>
              <w:rPr>
                <w:sz w:val="24"/>
                <w:szCs w:val="24"/>
              </w:rPr>
            </w:pPr>
            <w:bookmarkStart w:id="18" w:name="ДатаПубРеестр_ддммгг"/>
            <w:bookmarkEnd w:id="18"/>
            <w:r>
              <w:rPr>
                <w:sz w:val="24"/>
                <w:szCs w:val="24"/>
              </w:rPr>
              <w:t>02.02.2026</w:t>
            </w:r>
            <w:r w:rsidR="004C520C" w:rsidRPr="00BE0A9B">
              <w:rPr>
                <w:sz w:val="24"/>
                <w:szCs w:val="24"/>
              </w:rPr>
              <w:t xml:space="preserve"> года в </w:t>
            </w:r>
            <w:bookmarkStart w:id="19" w:name="ВремяПубРеестр_ччмм"/>
            <w:bookmarkEnd w:id="19"/>
            <w:r>
              <w:rPr>
                <w:sz w:val="24"/>
                <w:szCs w:val="24"/>
              </w:rPr>
              <w:t>0:00</w:t>
            </w:r>
          </w:p>
        </w:tc>
      </w:tr>
    </w:tbl>
    <w:p w14:paraId="76A215B7" w14:textId="77777777" w:rsidR="004713AA" w:rsidRPr="00BE0A9B" w:rsidRDefault="004713AA" w:rsidP="004713AA">
      <w:pPr>
        <w:pStyle w:val="a3"/>
        <w:spacing w:line="240" w:lineRule="auto"/>
        <w:ind w:left="1068"/>
        <w:rPr>
          <w:b/>
          <w:sz w:val="24"/>
          <w:szCs w:val="24"/>
        </w:rPr>
      </w:pPr>
    </w:p>
    <w:p w14:paraId="43280704"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7B33AD" w14:paraId="5F6F785D" w14:textId="77777777">
        <w:tblPrEx>
          <w:tblCellMar>
            <w:top w:w="0" w:type="dxa"/>
            <w:bottom w:w="0" w:type="dxa"/>
          </w:tblCellMar>
        </w:tblPrEx>
        <w:tc>
          <w:tcPr>
            <w:tcW w:w="4785" w:type="dxa"/>
          </w:tcPr>
          <w:p w14:paraId="0800C66E" w14:textId="653EACBD" w:rsidR="007B33AD" w:rsidRDefault="007B33AD" w:rsidP="007B33AD">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20C923CF" w14:textId="2EB9920F" w:rsidR="007B33AD" w:rsidRDefault="007B33AD" w:rsidP="007B33AD">
            <w:pPr>
              <w:spacing w:after="120" w:line="240" w:lineRule="auto"/>
              <w:contextualSpacing/>
              <w:rPr>
                <w:sz w:val="24"/>
                <w:szCs w:val="24"/>
              </w:rPr>
            </w:pPr>
            <w:r>
              <w:rPr>
                <w:sz w:val="24"/>
                <w:szCs w:val="24"/>
              </w:rPr>
              <w:t>Горшкова Светлана Викторовна</w:t>
            </w:r>
          </w:p>
        </w:tc>
      </w:tr>
      <w:tr w:rsidR="007B33AD" w14:paraId="68C4E97F" w14:textId="77777777">
        <w:tblPrEx>
          <w:tblCellMar>
            <w:top w:w="0" w:type="dxa"/>
            <w:bottom w:w="0" w:type="dxa"/>
          </w:tblCellMar>
        </w:tblPrEx>
        <w:tc>
          <w:tcPr>
            <w:tcW w:w="4785" w:type="dxa"/>
          </w:tcPr>
          <w:p w14:paraId="52698284" w14:textId="3075B550" w:rsidR="007B33AD" w:rsidRDefault="007B33AD" w:rsidP="007B33AD">
            <w:pPr>
              <w:spacing w:after="120" w:line="240" w:lineRule="auto"/>
              <w:contextualSpacing/>
              <w:rPr>
                <w:sz w:val="24"/>
                <w:szCs w:val="24"/>
              </w:rPr>
            </w:pPr>
            <w:r>
              <w:rPr>
                <w:sz w:val="24"/>
                <w:szCs w:val="24"/>
              </w:rPr>
              <w:t>ИНН</w:t>
            </w:r>
          </w:p>
        </w:tc>
        <w:tc>
          <w:tcPr>
            <w:tcW w:w="4786" w:type="dxa"/>
          </w:tcPr>
          <w:p w14:paraId="34C0F006" w14:textId="202514AE" w:rsidR="007B33AD" w:rsidRDefault="007B33AD" w:rsidP="007B33AD">
            <w:pPr>
              <w:spacing w:after="120" w:line="240" w:lineRule="auto"/>
              <w:contextualSpacing/>
              <w:rPr>
                <w:sz w:val="24"/>
                <w:szCs w:val="24"/>
              </w:rPr>
            </w:pPr>
            <w:r>
              <w:rPr>
                <w:sz w:val="24"/>
                <w:szCs w:val="24"/>
              </w:rPr>
              <w:t>525700878734</w:t>
            </w:r>
          </w:p>
        </w:tc>
      </w:tr>
    </w:tbl>
    <w:p w14:paraId="71A1EFE7" w14:textId="77777777" w:rsidR="004713AA" w:rsidRPr="00BE0A9B" w:rsidRDefault="004713AA" w:rsidP="004713AA">
      <w:pPr>
        <w:spacing w:line="240" w:lineRule="auto"/>
        <w:ind w:firstLine="708"/>
        <w:contextualSpacing/>
        <w:rPr>
          <w:sz w:val="24"/>
          <w:szCs w:val="24"/>
        </w:rPr>
      </w:pPr>
    </w:p>
    <w:p w14:paraId="6C7D6DB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7B33AD" w14:paraId="44EF3079" w14:textId="77777777">
        <w:tblPrEx>
          <w:tblCellMar>
            <w:top w:w="0" w:type="dxa"/>
            <w:bottom w:w="0" w:type="dxa"/>
          </w:tblCellMar>
        </w:tblPrEx>
        <w:tc>
          <w:tcPr>
            <w:tcW w:w="4785" w:type="dxa"/>
          </w:tcPr>
          <w:p w14:paraId="060F01C3" w14:textId="0C272B2C" w:rsidR="007B33AD" w:rsidRDefault="007B33AD" w:rsidP="007B33AD">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08C33C5B" w14:textId="205DED58" w:rsidR="007B33AD" w:rsidRDefault="007B33AD" w:rsidP="007B33AD">
            <w:pPr>
              <w:spacing w:after="120" w:line="240" w:lineRule="auto"/>
              <w:contextualSpacing/>
              <w:rPr>
                <w:sz w:val="24"/>
                <w:szCs w:val="24"/>
                <w:lang w:val="en-US"/>
              </w:rPr>
            </w:pPr>
            <w:r>
              <w:rPr>
                <w:sz w:val="24"/>
                <w:szCs w:val="24"/>
                <w:lang w:val="en-US"/>
              </w:rPr>
              <w:t>Горшкова Светлана Викторовна</w:t>
            </w:r>
          </w:p>
        </w:tc>
      </w:tr>
      <w:tr w:rsidR="007B33AD" w14:paraId="4A3135FD" w14:textId="77777777">
        <w:tblPrEx>
          <w:tblCellMar>
            <w:top w:w="0" w:type="dxa"/>
            <w:bottom w:w="0" w:type="dxa"/>
          </w:tblCellMar>
        </w:tblPrEx>
        <w:tc>
          <w:tcPr>
            <w:tcW w:w="4785" w:type="dxa"/>
          </w:tcPr>
          <w:p w14:paraId="27235B63" w14:textId="55B0012A" w:rsidR="007B33AD" w:rsidRDefault="007B33AD" w:rsidP="007B33AD">
            <w:pPr>
              <w:spacing w:after="120" w:line="240" w:lineRule="auto"/>
              <w:contextualSpacing/>
              <w:rPr>
                <w:sz w:val="24"/>
                <w:szCs w:val="24"/>
                <w:lang w:val="en-US"/>
              </w:rPr>
            </w:pPr>
            <w:r>
              <w:rPr>
                <w:sz w:val="24"/>
                <w:szCs w:val="24"/>
                <w:lang w:val="en-US"/>
              </w:rPr>
              <w:t>ИНН</w:t>
            </w:r>
          </w:p>
        </w:tc>
        <w:tc>
          <w:tcPr>
            <w:tcW w:w="4786" w:type="dxa"/>
          </w:tcPr>
          <w:p w14:paraId="1275BF1B" w14:textId="4E671BD7" w:rsidR="007B33AD" w:rsidRDefault="007B33AD" w:rsidP="007B33AD">
            <w:pPr>
              <w:spacing w:after="120" w:line="240" w:lineRule="auto"/>
              <w:contextualSpacing/>
              <w:rPr>
                <w:sz w:val="24"/>
                <w:szCs w:val="24"/>
                <w:lang w:val="en-US"/>
              </w:rPr>
            </w:pPr>
            <w:r>
              <w:rPr>
                <w:sz w:val="24"/>
                <w:szCs w:val="24"/>
                <w:lang w:val="en-US"/>
              </w:rPr>
              <w:t>525700878734</w:t>
            </w:r>
          </w:p>
        </w:tc>
      </w:tr>
      <w:tr w:rsidR="007B33AD" w14:paraId="3D7D545B" w14:textId="77777777">
        <w:tblPrEx>
          <w:tblCellMar>
            <w:top w:w="0" w:type="dxa"/>
            <w:bottom w:w="0" w:type="dxa"/>
          </w:tblCellMar>
        </w:tblPrEx>
        <w:tc>
          <w:tcPr>
            <w:tcW w:w="4785" w:type="dxa"/>
          </w:tcPr>
          <w:p w14:paraId="5CF11A2D" w14:textId="5C297B5A" w:rsidR="007B33AD" w:rsidRDefault="007B33AD" w:rsidP="007B33AD">
            <w:pPr>
              <w:spacing w:after="120" w:line="240" w:lineRule="auto"/>
              <w:contextualSpacing/>
              <w:rPr>
                <w:sz w:val="24"/>
                <w:szCs w:val="24"/>
                <w:lang w:val="en-US"/>
              </w:rPr>
            </w:pPr>
            <w:r>
              <w:rPr>
                <w:sz w:val="24"/>
                <w:szCs w:val="24"/>
                <w:lang w:val="en-US"/>
              </w:rPr>
              <w:t>Наименование СРО</w:t>
            </w:r>
          </w:p>
        </w:tc>
        <w:tc>
          <w:tcPr>
            <w:tcW w:w="4786" w:type="dxa"/>
          </w:tcPr>
          <w:p w14:paraId="28862670" w14:textId="64A3DCE5" w:rsidR="007B33AD" w:rsidRDefault="007B33AD" w:rsidP="007B33AD">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 (ИНН 9102024960,  ОГРН 1149102040185)</w:t>
            </w:r>
          </w:p>
        </w:tc>
      </w:tr>
      <w:tr w:rsidR="007B33AD" w14:paraId="44B919FF" w14:textId="77777777">
        <w:tblPrEx>
          <w:tblCellMar>
            <w:top w:w="0" w:type="dxa"/>
            <w:bottom w:w="0" w:type="dxa"/>
          </w:tblCellMar>
        </w:tblPrEx>
        <w:tc>
          <w:tcPr>
            <w:tcW w:w="4785" w:type="dxa"/>
          </w:tcPr>
          <w:p w14:paraId="0C19ED58" w14:textId="3E6E1665" w:rsidR="007B33AD" w:rsidRDefault="007B33AD" w:rsidP="007B33AD">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59B30AFB" w14:textId="7D5E3C91" w:rsidR="007B33AD" w:rsidRDefault="007B33AD" w:rsidP="007B33AD">
            <w:pPr>
              <w:spacing w:after="120" w:line="240" w:lineRule="auto"/>
              <w:contextualSpacing/>
              <w:rPr>
                <w:sz w:val="24"/>
                <w:szCs w:val="24"/>
                <w:lang w:val="en-US"/>
              </w:rPr>
            </w:pPr>
            <w:r>
              <w:rPr>
                <w:sz w:val="24"/>
                <w:szCs w:val="24"/>
                <w:lang w:val="en-US"/>
              </w:rPr>
              <w:t>0045</w:t>
            </w:r>
          </w:p>
        </w:tc>
      </w:tr>
    </w:tbl>
    <w:p w14:paraId="22E829E8" w14:textId="449E3B4C" w:rsidR="004713AA" w:rsidRPr="00A57D49" w:rsidRDefault="004713AA" w:rsidP="004713AA">
      <w:pPr>
        <w:spacing w:line="240" w:lineRule="auto"/>
        <w:ind w:firstLine="708"/>
        <w:contextualSpacing/>
        <w:rPr>
          <w:sz w:val="24"/>
          <w:szCs w:val="24"/>
          <w:lang w:val="en-US"/>
        </w:rPr>
      </w:pPr>
    </w:p>
    <w:p w14:paraId="3F9C63F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7B33AD" w14:paraId="693E67BD" w14:textId="77777777">
        <w:tblPrEx>
          <w:tblCellMar>
            <w:top w:w="0" w:type="dxa"/>
            <w:bottom w:w="0" w:type="dxa"/>
          </w:tblCellMar>
        </w:tblPrEx>
        <w:tc>
          <w:tcPr>
            <w:tcW w:w="4785" w:type="dxa"/>
          </w:tcPr>
          <w:p w14:paraId="1AF5C437" w14:textId="546CFF9C" w:rsidR="007B33AD" w:rsidRDefault="007B33AD" w:rsidP="007B33AD">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617539FC" w14:textId="03592545" w:rsidR="007B33AD" w:rsidRDefault="007B33AD" w:rsidP="007B33AD">
            <w:pPr>
              <w:spacing w:after="120" w:line="240" w:lineRule="auto"/>
              <w:contextualSpacing/>
              <w:rPr>
                <w:sz w:val="24"/>
                <w:szCs w:val="24"/>
              </w:rPr>
            </w:pPr>
            <w:r>
              <w:rPr>
                <w:sz w:val="24"/>
                <w:szCs w:val="24"/>
              </w:rPr>
              <w:t xml:space="preserve">Арбитражный суд Астраханской области </w:t>
            </w:r>
          </w:p>
        </w:tc>
      </w:tr>
      <w:tr w:rsidR="007B33AD" w14:paraId="4C507952" w14:textId="77777777">
        <w:tblPrEx>
          <w:tblCellMar>
            <w:top w:w="0" w:type="dxa"/>
            <w:bottom w:w="0" w:type="dxa"/>
          </w:tblCellMar>
        </w:tblPrEx>
        <w:tc>
          <w:tcPr>
            <w:tcW w:w="4785" w:type="dxa"/>
          </w:tcPr>
          <w:p w14:paraId="1A1EACC8" w14:textId="7496F110" w:rsidR="007B33AD" w:rsidRDefault="007B33AD" w:rsidP="007B33AD">
            <w:pPr>
              <w:spacing w:after="120" w:line="240" w:lineRule="auto"/>
              <w:contextualSpacing/>
              <w:rPr>
                <w:sz w:val="24"/>
                <w:szCs w:val="24"/>
              </w:rPr>
            </w:pPr>
            <w:r>
              <w:rPr>
                <w:sz w:val="24"/>
                <w:szCs w:val="24"/>
              </w:rPr>
              <w:t>Номер дела о банкротстве</w:t>
            </w:r>
          </w:p>
        </w:tc>
        <w:tc>
          <w:tcPr>
            <w:tcW w:w="4786" w:type="dxa"/>
          </w:tcPr>
          <w:p w14:paraId="25D73672" w14:textId="0DF78BF4" w:rsidR="007B33AD" w:rsidRDefault="007B33AD" w:rsidP="007B33AD">
            <w:pPr>
              <w:spacing w:after="120" w:line="240" w:lineRule="auto"/>
              <w:contextualSpacing/>
              <w:rPr>
                <w:sz w:val="24"/>
                <w:szCs w:val="24"/>
              </w:rPr>
            </w:pPr>
            <w:r>
              <w:rPr>
                <w:sz w:val="24"/>
                <w:szCs w:val="24"/>
              </w:rPr>
              <w:t xml:space="preserve">А06-8319/2022 </w:t>
            </w:r>
          </w:p>
        </w:tc>
      </w:tr>
      <w:tr w:rsidR="007B33AD" w14:paraId="4D626FEF" w14:textId="77777777">
        <w:tblPrEx>
          <w:tblCellMar>
            <w:top w:w="0" w:type="dxa"/>
            <w:bottom w:w="0" w:type="dxa"/>
          </w:tblCellMar>
        </w:tblPrEx>
        <w:tc>
          <w:tcPr>
            <w:tcW w:w="4785" w:type="dxa"/>
          </w:tcPr>
          <w:p w14:paraId="464B2AB0" w14:textId="5DAAFA82" w:rsidR="007B33AD" w:rsidRDefault="007B33AD" w:rsidP="007B33AD">
            <w:pPr>
              <w:spacing w:after="120" w:line="240" w:lineRule="auto"/>
              <w:contextualSpacing/>
              <w:rPr>
                <w:sz w:val="24"/>
                <w:szCs w:val="24"/>
              </w:rPr>
            </w:pPr>
            <w:r>
              <w:rPr>
                <w:sz w:val="24"/>
                <w:szCs w:val="24"/>
              </w:rPr>
              <w:t>Основание для проведения торгов</w:t>
            </w:r>
          </w:p>
        </w:tc>
        <w:tc>
          <w:tcPr>
            <w:tcW w:w="4786" w:type="dxa"/>
          </w:tcPr>
          <w:p w14:paraId="4CB16AFE" w14:textId="6CC0D8D8" w:rsidR="007B33AD" w:rsidRDefault="007B33AD" w:rsidP="007B33AD">
            <w:pPr>
              <w:spacing w:after="120" w:line="240" w:lineRule="auto"/>
              <w:contextualSpacing/>
              <w:rPr>
                <w:sz w:val="24"/>
                <w:szCs w:val="24"/>
              </w:rPr>
            </w:pPr>
            <w:r>
              <w:rPr>
                <w:sz w:val="24"/>
                <w:szCs w:val="24"/>
              </w:rPr>
              <w:t>Положение  о порядке, сроках и условиях продажи имущества ООО СМП "ЭЛЕКТРОГАЗ"  обеспечивающего требование конкурсного кредитора ПАО «Совкомбанк»</w:t>
            </w:r>
          </w:p>
        </w:tc>
      </w:tr>
    </w:tbl>
    <w:p w14:paraId="6DB343BB" w14:textId="77777777" w:rsidR="004713AA" w:rsidRPr="00BE0A9B" w:rsidRDefault="004713AA" w:rsidP="004713AA">
      <w:pPr>
        <w:spacing w:line="240" w:lineRule="auto"/>
        <w:ind w:firstLine="708"/>
        <w:contextualSpacing/>
        <w:rPr>
          <w:sz w:val="24"/>
          <w:szCs w:val="24"/>
        </w:rPr>
      </w:pPr>
    </w:p>
    <w:p w14:paraId="113A50B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7B33AD" w14:paraId="5B566AA5" w14:textId="77777777">
        <w:tblPrEx>
          <w:tblCellMar>
            <w:top w:w="0" w:type="dxa"/>
            <w:bottom w:w="0" w:type="dxa"/>
          </w:tblCellMar>
        </w:tblPrEx>
        <w:tc>
          <w:tcPr>
            <w:tcW w:w="4785" w:type="dxa"/>
          </w:tcPr>
          <w:p w14:paraId="048D55FE" w14:textId="56437935" w:rsidR="007B33AD" w:rsidRDefault="007B33AD" w:rsidP="007B33AD">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3D28A533" w14:textId="56DB4D93" w:rsidR="007B33AD" w:rsidRDefault="007B33AD" w:rsidP="007B33AD">
            <w:pPr>
              <w:spacing w:after="120" w:line="240" w:lineRule="auto"/>
              <w:contextualSpacing/>
              <w:rPr>
                <w:sz w:val="24"/>
                <w:szCs w:val="24"/>
              </w:rPr>
            </w:pPr>
            <w:r>
              <w:rPr>
                <w:sz w:val="24"/>
                <w:szCs w:val="24"/>
              </w:rPr>
              <w:t>Юридическое лицо</w:t>
            </w:r>
          </w:p>
        </w:tc>
      </w:tr>
      <w:tr w:rsidR="007B33AD" w14:paraId="08911BAA" w14:textId="77777777">
        <w:tblPrEx>
          <w:tblCellMar>
            <w:top w:w="0" w:type="dxa"/>
            <w:bottom w:w="0" w:type="dxa"/>
          </w:tblCellMar>
        </w:tblPrEx>
        <w:tc>
          <w:tcPr>
            <w:tcW w:w="4785" w:type="dxa"/>
          </w:tcPr>
          <w:p w14:paraId="1D4622F8" w14:textId="758DCFD3" w:rsidR="007B33AD" w:rsidRDefault="007B33AD" w:rsidP="007B33AD">
            <w:pPr>
              <w:spacing w:after="120" w:line="240" w:lineRule="auto"/>
              <w:contextualSpacing/>
              <w:rPr>
                <w:sz w:val="24"/>
                <w:szCs w:val="24"/>
              </w:rPr>
            </w:pPr>
            <w:r>
              <w:rPr>
                <w:sz w:val="24"/>
                <w:szCs w:val="24"/>
              </w:rPr>
              <w:t>Полное наименование организации</w:t>
            </w:r>
          </w:p>
        </w:tc>
        <w:tc>
          <w:tcPr>
            <w:tcW w:w="4786" w:type="dxa"/>
          </w:tcPr>
          <w:p w14:paraId="26B85492" w14:textId="363BEB07" w:rsidR="007B33AD" w:rsidRDefault="007B33AD" w:rsidP="007B33AD">
            <w:pPr>
              <w:spacing w:after="120" w:line="240" w:lineRule="auto"/>
              <w:contextualSpacing/>
              <w:rPr>
                <w:sz w:val="24"/>
                <w:szCs w:val="24"/>
              </w:rPr>
            </w:pPr>
            <w:r>
              <w:rPr>
                <w:sz w:val="24"/>
                <w:szCs w:val="24"/>
              </w:rPr>
              <w:t>ОБЩЕСТВО С ОГРАНИЧЕННОЙ ОТВЕТСТВЕННОСТЬЮ СТРОИТЕЛЬНО-МОНТАЖНОЕ ПРЕДПРИЯТИЕ "ЭЛЕКТРОГАЗ"</w:t>
            </w:r>
          </w:p>
        </w:tc>
      </w:tr>
      <w:tr w:rsidR="007B33AD" w14:paraId="4B7AFEB2" w14:textId="77777777">
        <w:tblPrEx>
          <w:tblCellMar>
            <w:top w:w="0" w:type="dxa"/>
            <w:bottom w:w="0" w:type="dxa"/>
          </w:tblCellMar>
        </w:tblPrEx>
        <w:tc>
          <w:tcPr>
            <w:tcW w:w="4785" w:type="dxa"/>
          </w:tcPr>
          <w:p w14:paraId="41DF0C32" w14:textId="5C6ACF3B" w:rsidR="007B33AD" w:rsidRDefault="007B33AD" w:rsidP="007B33AD">
            <w:pPr>
              <w:spacing w:after="120" w:line="240" w:lineRule="auto"/>
              <w:contextualSpacing/>
              <w:rPr>
                <w:sz w:val="24"/>
                <w:szCs w:val="24"/>
              </w:rPr>
            </w:pPr>
            <w:r>
              <w:rPr>
                <w:sz w:val="24"/>
                <w:szCs w:val="24"/>
              </w:rPr>
              <w:t>Краткое наименование организации</w:t>
            </w:r>
          </w:p>
        </w:tc>
        <w:tc>
          <w:tcPr>
            <w:tcW w:w="4786" w:type="dxa"/>
          </w:tcPr>
          <w:p w14:paraId="24E39FED" w14:textId="33B4313A" w:rsidR="007B33AD" w:rsidRDefault="007B33AD" w:rsidP="007B33AD">
            <w:pPr>
              <w:spacing w:after="120" w:line="240" w:lineRule="auto"/>
              <w:contextualSpacing/>
              <w:rPr>
                <w:sz w:val="24"/>
                <w:szCs w:val="24"/>
              </w:rPr>
            </w:pPr>
            <w:r>
              <w:rPr>
                <w:sz w:val="24"/>
                <w:szCs w:val="24"/>
              </w:rPr>
              <w:t xml:space="preserve">ООО СМП "ЭЛЕКТРОГАЗ" </w:t>
            </w:r>
          </w:p>
        </w:tc>
      </w:tr>
      <w:tr w:rsidR="007B33AD" w14:paraId="03E533A1" w14:textId="77777777">
        <w:tblPrEx>
          <w:tblCellMar>
            <w:top w:w="0" w:type="dxa"/>
            <w:bottom w:w="0" w:type="dxa"/>
          </w:tblCellMar>
        </w:tblPrEx>
        <w:tc>
          <w:tcPr>
            <w:tcW w:w="4785" w:type="dxa"/>
          </w:tcPr>
          <w:p w14:paraId="4889C3F6" w14:textId="089CF4C3" w:rsidR="007B33AD" w:rsidRDefault="007B33AD" w:rsidP="007B33AD">
            <w:pPr>
              <w:spacing w:after="120" w:line="240" w:lineRule="auto"/>
              <w:contextualSpacing/>
              <w:rPr>
                <w:sz w:val="24"/>
                <w:szCs w:val="24"/>
              </w:rPr>
            </w:pPr>
            <w:r>
              <w:rPr>
                <w:sz w:val="24"/>
                <w:szCs w:val="24"/>
              </w:rPr>
              <w:t>ИНН</w:t>
            </w:r>
          </w:p>
        </w:tc>
        <w:tc>
          <w:tcPr>
            <w:tcW w:w="4786" w:type="dxa"/>
          </w:tcPr>
          <w:p w14:paraId="682F9147" w14:textId="22D15510" w:rsidR="007B33AD" w:rsidRDefault="007B33AD" w:rsidP="007B33AD">
            <w:pPr>
              <w:spacing w:after="120" w:line="240" w:lineRule="auto"/>
              <w:contextualSpacing/>
              <w:rPr>
                <w:sz w:val="24"/>
                <w:szCs w:val="24"/>
              </w:rPr>
            </w:pPr>
            <w:r>
              <w:rPr>
                <w:sz w:val="24"/>
                <w:szCs w:val="24"/>
              </w:rPr>
              <w:t>3018014497</w:t>
            </w:r>
          </w:p>
        </w:tc>
      </w:tr>
      <w:tr w:rsidR="007B33AD" w14:paraId="3A413919" w14:textId="77777777">
        <w:tblPrEx>
          <w:tblCellMar>
            <w:top w:w="0" w:type="dxa"/>
            <w:bottom w:w="0" w:type="dxa"/>
          </w:tblCellMar>
        </w:tblPrEx>
        <w:tc>
          <w:tcPr>
            <w:tcW w:w="4785" w:type="dxa"/>
          </w:tcPr>
          <w:p w14:paraId="0AFA4B02" w14:textId="086686A7" w:rsidR="007B33AD" w:rsidRDefault="007B33AD" w:rsidP="007B33AD">
            <w:pPr>
              <w:spacing w:after="120" w:line="240" w:lineRule="auto"/>
              <w:contextualSpacing/>
              <w:rPr>
                <w:sz w:val="24"/>
                <w:szCs w:val="24"/>
              </w:rPr>
            </w:pPr>
            <w:r>
              <w:rPr>
                <w:sz w:val="24"/>
                <w:szCs w:val="24"/>
              </w:rPr>
              <w:t>ОГРН</w:t>
            </w:r>
          </w:p>
        </w:tc>
        <w:tc>
          <w:tcPr>
            <w:tcW w:w="4786" w:type="dxa"/>
          </w:tcPr>
          <w:p w14:paraId="3F1C42F3" w14:textId="53B91C3B" w:rsidR="007B33AD" w:rsidRDefault="007B33AD" w:rsidP="007B33AD">
            <w:pPr>
              <w:spacing w:after="120" w:line="240" w:lineRule="auto"/>
              <w:contextualSpacing/>
              <w:rPr>
                <w:sz w:val="24"/>
                <w:szCs w:val="24"/>
              </w:rPr>
            </w:pPr>
            <w:r>
              <w:rPr>
                <w:sz w:val="24"/>
                <w:szCs w:val="24"/>
              </w:rPr>
              <w:t>1023000846615</w:t>
            </w:r>
          </w:p>
        </w:tc>
      </w:tr>
      <w:tr w:rsidR="007B33AD" w14:paraId="2FBBE4C0" w14:textId="77777777">
        <w:tblPrEx>
          <w:tblCellMar>
            <w:top w:w="0" w:type="dxa"/>
            <w:bottom w:w="0" w:type="dxa"/>
          </w:tblCellMar>
        </w:tblPrEx>
        <w:tc>
          <w:tcPr>
            <w:tcW w:w="4785" w:type="dxa"/>
          </w:tcPr>
          <w:p w14:paraId="73383F3B" w14:textId="604875C7" w:rsidR="007B33AD" w:rsidRDefault="007B33AD" w:rsidP="007B33AD">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4FDEC1C1" w14:textId="7F7CDFF7" w:rsidR="007B33AD" w:rsidRDefault="007B33AD" w:rsidP="007B33AD">
            <w:pPr>
              <w:spacing w:after="120" w:line="240" w:lineRule="auto"/>
              <w:contextualSpacing/>
              <w:rPr>
                <w:sz w:val="24"/>
                <w:szCs w:val="24"/>
              </w:rPr>
            </w:pPr>
            <w:r>
              <w:rPr>
                <w:sz w:val="24"/>
                <w:szCs w:val="24"/>
              </w:rPr>
              <w:t>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0536AEEF" w14:textId="77777777" w:rsidR="004713AA" w:rsidRPr="00BE0A9B" w:rsidRDefault="004713AA" w:rsidP="004713AA">
      <w:pPr>
        <w:spacing w:line="240" w:lineRule="auto"/>
        <w:ind w:firstLine="708"/>
        <w:contextualSpacing/>
        <w:rPr>
          <w:sz w:val="24"/>
          <w:szCs w:val="24"/>
        </w:rPr>
      </w:pPr>
    </w:p>
    <w:p w14:paraId="1DE1BA61"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7B33AD" w14:paraId="6548A9E3" w14:textId="77777777">
        <w:tblPrEx>
          <w:tblCellMar>
            <w:top w:w="0" w:type="dxa"/>
            <w:bottom w:w="0" w:type="dxa"/>
          </w:tblCellMar>
        </w:tblPrEx>
        <w:tc>
          <w:tcPr>
            <w:tcW w:w="4785" w:type="dxa"/>
          </w:tcPr>
          <w:p w14:paraId="7FEF4514" w14:textId="00174537" w:rsidR="007B33AD" w:rsidRDefault="007B33AD" w:rsidP="007B33AD">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193A1BC9" w14:textId="2B981346" w:rsidR="007B33AD" w:rsidRDefault="007B33AD" w:rsidP="007B33AD">
            <w:pPr>
              <w:spacing w:after="120" w:line="240" w:lineRule="auto"/>
              <w:contextualSpacing/>
              <w:rPr>
                <w:sz w:val="24"/>
                <w:szCs w:val="24"/>
              </w:rPr>
            </w:pPr>
            <w:r>
              <w:rPr>
                <w:sz w:val="24"/>
                <w:szCs w:val="24"/>
              </w:rPr>
              <w:t>Горшкова Светлана Викторовна</w:t>
            </w:r>
          </w:p>
        </w:tc>
      </w:tr>
      <w:tr w:rsidR="007B33AD" w14:paraId="0FD3B1CB" w14:textId="77777777">
        <w:tblPrEx>
          <w:tblCellMar>
            <w:top w:w="0" w:type="dxa"/>
            <w:bottom w:w="0" w:type="dxa"/>
          </w:tblCellMar>
        </w:tblPrEx>
        <w:tc>
          <w:tcPr>
            <w:tcW w:w="4785" w:type="dxa"/>
          </w:tcPr>
          <w:p w14:paraId="2FAA4853" w14:textId="17C706A8" w:rsidR="007B33AD" w:rsidRDefault="007B33AD" w:rsidP="007B33AD">
            <w:pPr>
              <w:spacing w:after="120" w:line="240" w:lineRule="auto"/>
              <w:contextualSpacing/>
              <w:rPr>
                <w:sz w:val="24"/>
                <w:szCs w:val="24"/>
              </w:rPr>
            </w:pPr>
            <w:r>
              <w:rPr>
                <w:sz w:val="24"/>
                <w:szCs w:val="24"/>
              </w:rPr>
              <w:t>Контактный телефон</w:t>
            </w:r>
          </w:p>
        </w:tc>
        <w:tc>
          <w:tcPr>
            <w:tcW w:w="4786" w:type="dxa"/>
          </w:tcPr>
          <w:p w14:paraId="32A57058" w14:textId="04281BA8" w:rsidR="007B33AD" w:rsidRDefault="007B33AD" w:rsidP="007B33AD">
            <w:pPr>
              <w:spacing w:after="120" w:line="240" w:lineRule="auto"/>
              <w:contextualSpacing/>
              <w:rPr>
                <w:sz w:val="24"/>
                <w:szCs w:val="24"/>
              </w:rPr>
            </w:pPr>
            <w:r>
              <w:rPr>
                <w:sz w:val="24"/>
                <w:szCs w:val="24"/>
              </w:rPr>
              <w:t>+79519101046</w:t>
            </w:r>
          </w:p>
        </w:tc>
      </w:tr>
      <w:tr w:rsidR="007B33AD" w14:paraId="07310EF3" w14:textId="77777777">
        <w:tblPrEx>
          <w:tblCellMar>
            <w:top w:w="0" w:type="dxa"/>
            <w:bottom w:w="0" w:type="dxa"/>
          </w:tblCellMar>
        </w:tblPrEx>
        <w:tc>
          <w:tcPr>
            <w:tcW w:w="4785" w:type="dxa"/>
          </w:tcPr>
          <w:p w14:paraId="475879B5" w14:textId="49570CEF" w:rsidR="007B33AD" w:rsidRDefault="007B33AD" w:rsidP="007B33AD">
            <w:pPr>
              <w:spacing w:after="120" w:line="240" w:lineRule="auto"/>
              <w:contextualSpacing/>
              <w:rPr>
                <w:sz w:val="24"/>
                <w:szCs w:val="24"/>
              </w:rPr>
            </w:pPr>
            <w:r>
              <w:rPr>
                <w:sz w:val="24"/>
                <w:szCs w:val="24"/>
              </w:rPr>
              <w:t>Адрес электронной почты</w:t>
            </w:r>
          </w:p>
        </w:tc>
        <w:tc>
          <w:tcPr>
            <w:tcW w:w="4786" w:type="dxa"/>
          </w:tcPr>
          <w:p w14:paraId="2842011A" w14:textId="11B9AA7D" w:rsidR="007B33AD" w:rsidRDefault="007B33AD" w:rsidP="007B33AD">
            <w:pPr>
              <w:spacing w:after="120" w:line="240" w:lineRule="auto"/>
              <w:contextualSpacing/>
              <w:rPr>
                <w:sz w:val="24"/>
                <w:szCs w:val="24"/>
              </w:rPr>
            </w:pPr>
            <w:r>
              <w:rPr>
                <w:sz w:val="24"/>
                <w:szCs w:val="24"/>
              </w:rPr>
              <w:t>Gorshkova_dom@mail.ru</w:t>
            </w:r>
          </w:p>
        </w:tc>
      </w:tr>
    </w:tbl>
    <w:p w14:paraId="77B7CD83" w14:textId="77777777" w:rsidR="004713AA" w:rsidRPr="00BE0A9B" w:rsidRDefault="004713AA" w:rsidP="004713AA">
      <w:pPr>
        <w:spacing w:line="240" w:lineRule="auto"/>
        <w:ind w:firstLine="708"/>
        <w:contextualSpacing/>
        <w:rPr>
          <w:sz w:val="24"/>
          <w:szCs w:val="24"/>
        </w:rPr>
      </w:pPr>
    </w:p>
    <w:p w14:paraId="61541638"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76C29D44" w14:textId="77777777" w:rsidR="007B33AD" w:rsidRDefault="007B33AD" w:rsidP="00FE7086">
      <w:pPr>
        <w:spacing w:line="240" w:lineRule="auto"/>
        <w:ind w:firstLine="708"/>
        <w:contextualSpacing/>
        <w:rPr>
          <w:sz w:val="24"/>
          <w:szCs w:val="24"/>
        </w:rPr>
      </w:pPr>
      <w:bookmarkStart w:id="25" w:name="ЛотНазвание_1"/>
      <w:bookmarkEnd w:id="25"/>
    </w:p>
    <w:p w14:paraId="7CC2457E" w14:textId="77777777" w:rsidR="007B33AD" w:rsidRDefault="007B33AD"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7B33AD" w14:paraId="4285721A" w14:textId="77777777">
        <w:tblPrEx>
          <w:tblCellMar>
            <w:top w:w="0" w:type="dxa"/>
            <w:bottom w:w="0" w:type="dxa"/>
          </w:tblCellMar>
        </w:tblPrEx>
        <w:tc>
          <w:tcPr>
            <w:tcW w:w="4785" w:type="dxa"/>
          </w:tcPr>
          <w:p w14:paraId="286D67F8" w14:textId="3C8DD0C2" w:rsidR="007B33AD" w:rsidRDefault="007B33AD" w:rsidP="007B33AD">
            <w:pPr>
              <w:spacing w:after="120" w:line="240" w:lineRule="auto"/>
              <w:contextualSpacing/>
              <w:rPr>
                <w:sz w:val="24"/>
                <w:szCs w:val="24"/>
              </w:rPr>
            </w:pPr>
            <w:r>
              <w:rPr>
                <w:sz w:val="24"/>
                <w:szCs w:val="24"/>
              </w:rPr>
              <w:t>Наименование лота</w:t>
            </w:r>
          </w:p>
        </w:tc>
        <w:tc>
          <w:tcPr>
            <w:tcW w:w="4786" w:type="dxa"/>
          </w:tcPr>
          <w:p w14:paraId="083A601A" w14:textId="642229EF" w:rsidR="007B33AD" w:rsidRDefault="007B33AD" w:rsidP="007B33AD">
            <w:pPr>
              <w:spacing w:after="120" w:line="240" w:lineRule="auto"/>
              <w:contextualSpacing/>
              <w:rPr>
                <w:sz w:val="24"/>
                <w:szCs w:val="24"/>
              </w:rPr>
            </w:pPr>
            <w:r>
              <w:rPr>
                <w:sz w:val="24"/>
                <w:szCs w:val="24"/>
              </w:rPr>
              <w:t>Имущественный комплекс</w:t>
            </w:r>
          </w:p>
        </w:tc>
      </w:tr>
      <w:tr w:rsidR="007B33AD" w14:paraId="77A475C1" w14:textId="77777777">
        <w:tblPrEx>
          <w:tblCellMar>
            <w:top w:w="0" w:type="dxa"/>
            <w:bottom w:w="0" w:type="dxa"/>
          </w:tblCellMar>
        </w:tblPrEx>
        <w:tc>
          <w:tcPr>
            <w:tcW w:w="4785" w:type="dxa"/>
          </w:tcPr>
          <w:p w14:paraId="1477332E" w14:textId="278E6610" w:rsidR="007B33AD" w:rsidRDefault="007B33AD" w:rsidP="007B33A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BF3161F" w14:textId="5A575B45" w:rsidR="007B33AD" w:rsidRDefault="007B33AD" w:rsidP="007B33AD">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33AD" w14:paraId="3F574950" w14:textId="77777777">
        <w:tblPrEx>
          <w:tblCellMar>
            <w:top w:w="0" w:type="dxa"/>
            <w:bottom w:w="0" w:type="dxa"/>
          </w:tblCellMar>
        </w:tblPrEx>
        <w:tc>
          <w:tcPr>
            <w:tcW w:w="4785" w:type="dxa"/>
          </w:tcPr>
          <w:p w14:paraId="7B466CCA" w14:textId="1CEE4783" w:rsidR="007B33AD" w:rsidRDefault="007B33AD" w:rsidP="007B33A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57C86F00" w14:textId="77E154F9" w:rsidR="007B33AD" w:rsidRDefault="007B33AD" w:rsidP="007B33AD">
            <w:pPr>
              <w:spacing w:after="120" w:line="240" w:lineRule="auto"/>
              <w:contextualSpacing/>
              <w:rPr>
                <w:sz w:val="24"/>
                <w:szCs w:val="24"/>
              </w:rPr>
            </w:pPr>
            <w:r>
              <w:rPr>
                <w:sz w:val="24"/>
                <w:szCs w:val="24"/>
              </w:rPr>
              <w:t>Производственная база по адресу  Астраханская обл., г. Астрахань, Трусовский район, ул. Коновалова 5 Б. состоящая из следующих объектов: - Земельный участок. Категория земель: земли населенных пунктов. Вид разрешенного использования: для эксплуатации производственной базы. Площадь: 1319 +/- 13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Трусовский район, ул. Коновалова 5 Б. Кадастровый номер: 30:12:040237:19. - Здание. Производственная база. Назначение: нежилое. Количество этажей: 2, в том числе подземных 0. Площадь: 476,6 кв. м. Адрес (местоположение): Российская Федерация, Астраханская обл., г. Астрахань, Трусовский район, ул. Коновалова 5 Б. Кадастровый номер: 30:12:040237:53. - Земельный участок. Категория земель: земли населенных пунктов. Вид разрешенного использования: для эксплуатации склада. Площадь: 1358 +/- 13 кв. м. Адрес (местоположение): Местоп</w:t>
            </w:r>
          </w:p>
        </w:tc>
      </w:tr>
      <w:tr w:rsidR="007B33AD" w14:paraId="1C6520DA" w14:textId="77777777">
        <w:tblPrEx>
          <w:tblCellMar>
            <w:top w:w="0" w:type="dxa"/>
            <w:bottom w:w="0" w:type="dxa"/>
          </w:tblCellMar>
        </w:tblPrEx>
        <w:tc>
          <w:tcPr>
            <w:tcW w:w="4785" w:type="dxa"/>
          </w:tcPr>
          <w:p w14:paraId="12A454A3" w14:textId="7C3A1BF1" w:rsidR="007B33AD" w:rsidRDefault="007B33AD" w:rsidP="007B33AD">
            <w:pPr>
              <w:spacing w:after="120" w:line="240" w:lineRule="auto"/>
              <w:contextualSpacing/>
              <w:rPr>
                <w:sz w:val="24"/>
                <w:szCs w:val="24"/>
              </w:rPr>
            </w:pPr>
            <w:r>
              <w:rPr>
                <w:sz w:val="24"/>
                <w:szCs w:val="24"/>
              </w:rPr>
              <w:t>Начальная цена</w:t>
            </w:r>
          </w:p>
        </w:tc>
        <w:tc>
          <w:tcPr>
            <w:tcW w:w="4786" w:type="dxa"/>
          </w:tcPr>
          <w:p w14:paraId="454FAB22" w14:textId="1A85C7A0" w:rsidR="007B33AD" w:rsidRDefault="007B33AD" w:rsidP="007B33AD">
            <w:pPr>
              <w:spacing w:after="120" w:line="240" w:lineRule="auto"/>
              <w:contextualSpacing/>
              <w:rPr>
                <w:sz w:val="24"/>
                <w:szCs w:val="24"/>
              </w:rPr>
            </w:pPr>
            <w:r>
              <w:rPr>
                <w:sz w:val="24"/>
                <w:szCs w:val="24"/>
              </w:rPr>
              <w:t>19530000,00</w:t>
            </w:r>
          </w:p>
        </w:tc>
      </w:tr>
      <w:tr w:rsidR="007B33AD" w14:paraId="02455417" w14:textId="77777777">
        <w:tblPrEx>
          <w:tblCellMar>
            <w:top w:w="0" w:type="dxa"/>
            <w:bottom w:w="0" w:type="dxa"/>
          </w:tblCellMar>
        </w:tblPrEx>
        <w:tc>
          <w:tcPr>
            <w:tcW w:w="4785" w:type="dxa"/>
          </w:tcPr>
          <w:p w14:paraId="6EAA1B71" w14:textId="5C4EE4F6" w:rsidR="007B33AD" w:rsidRDefault="007B33AD" w:rsidP="007B33AD">
            <w:pPr>
              <w:spacing w:after="120" w:line="240" w:lineRule="auto"/>
              <w:contextualSpacing/>
              <w:rPr>
                <w:sz w:val="24"/>
                <w:szCs w:val="24"/>
              </w:rPr>
            </w:pPr>
            <w:r>
              <w:rPr>
                <w:sz w:val="24"/>
                <w:szCs w:val="24"/>
              </w:rPr>
              <w:t>Шаг, % от начальной цены</w:t>
            </w:r>
          </w:p>
        </w:tc>
        <w:tc>
          <w:tcPr>
            <w:tcW w:w="4786" w:type="dxa"/>
          </w:tcPr>
          <w:p w14:paraId="0EEBAC80" w14:textId="1947FFA6" w:rsidR="007B33AD" w:rsidRDefault="007B33AD" w:rsidP="007B33AD">
            <w:pPr>
              <w:spacing w:after="120" w:line="240" w:lineRule="auto"/>
              <w:contextualSpacing/>
              <w:rPr>
                <w:sz w:val="24"/>
                <w:szCs w:val="24"/>
              </w:rPr>
            </w:pPr>
            <w:r>
              <w:rPr>
                <w:sz w:val="24"/>
                <w:szCs w:val="24"/>
              </w:rPr>
              <w:t>5</w:t>
            </w:r>
          </w:p>
        </w:tc>
      </w:tr>
      <w:tr w:rsidR="007B33AD" w14:paraId="0CA81DB9" w14:textId="77777777">
        <w:tblPrEx>
          <w:tblCellMar>
            <w:top w:w="0" w:type="dxa"/>
            <w:bottom w:w="0" w:type="dxa"/>
          </w:tblCellMar>
        </w:tblPrEx>
        <w:tc>
          <w:tcPr>
            <w:tcW w:w="4785" w:type="dxa"/>
          </w:tcPr>
          <w:p w14:paraId="38B7A290" w14:textId="59B2874F" w:rsidR="007B33AD" w:rsidRDefault="007B33AD" w:rsidP="007B33AD">
            <w:pPr>
              <w:spacing w:after="120" w:line="240" w:lineRule="auto"/>
              <w:contextualSpacing/>
              <w:rPr>
                <w:sz w:val="24"/>
                <w:szCs w:val="24"/>
              </w:rPr>
            </w:pPr>
            <w:r>
              <w:rPr>
                <w:sz w:val="24"/>
                <w:szCs w:val="24"/>
              </w:rPr>
              <w:t>Шаг, руб.</w:t>
            </w:r>
          </w:p>
        </w:tc>
        <w:tc>
          <w:tcPr>
            <w:tcW w:w="4786" w:type="dxa"/>
          </w:tcPr>
          <w:p w14:paraId="77E44E98" w14:textId="7A273175" w:rsidR="007B33AD" w:rsidRDefault="007B33AD" w:rsidP="007B33AD">
            <w:pPr>
              <w:spacing w:after="120" w:line="240" w:lineRule="auto"/>
              <w:contextualSpacing/>
              <w:rPr>
                <w:sz w:val="24"/>
                <w:szCs w:val="24"/>
              </w:rPr>
            </w:pPr>
            <w:r>
              <w:rPr>
                <w:sz w:val="24"/>
                <w:szCs w:val="24"/>
              </w:rPr>
              <w:t>976500,00</w:t>
            </w:r>
          </w:p>
        </w:tc>
      </w:tr>
      <w:tr w:rsidR="007B33AD" w14:paraId="37EDD969" w14:textId="77777777">
        <w:tblPrEx>
          <w:tblCellMar>
            <w:top w:w="0" w:type="dxa"/>
            <w:bottom w:w="0" w:type="dxa"/>
          </w:tblCellMar>
        </w:tblPrEx>
        <w:tc>
          <w:tcPr>
            <w:tcW w:w="4785" w:type="dxa"/>
          </w:tcPr>
          <w:p w14:paraId="28890977" w14:textId="30FDC8A7" w:rsidR="007B33AD" w:rsidRDefault="007B33AD" w:rsidP="007B33AD">
            <w:pPr>
              <w:spacing w:after="120" w:line="240" w:lineRule="auto"/>
              <w:contextualSpacing/>
              <w:rPr>
                <w:sz w:val="24"/>
                <w:szCs w:val="24"/>
              </w:rPr>
            </w:pPr>
            <w:r>
              <w:rPr>
                <w:sz w:val="24"/>
                <w:szCs w:val="24"/>
              </w:rPr>
              <w:t>Обеспечение задатка</w:t>
            </w:r>
          </w:p>
        </w:tc>
        <w:tc>
          <w:tcPr>
            <w:tcW w:w="4786" w:type="dxa"/>
          </w:tcPr>
          <w:p w14:paraId="2C3CEA1B" w14:textId="786E2EFA" w:rsidR="007B33AD" w:rsidRDefault="007B33AD" w:rsidP="007B33AD">
            <w:pPr>
              <w:spacing w:after="120" w:line="240" w:lineRule="auto"/>
              <w:contextualSpacing/>
              <w:rPr>
                <w:sz w:val="24"/>
                <w:szCs w:val="24"/>
              </w:rPr>
            </w:pPr>
            <w:r>
              <w:rPr>
                <w:sz w:val="24"/>
                <w:szCs w:val="24"/>
              </w:rPr>
              <w:t>Процент от начальной цены лота</w:t>
            </w:r>
          </w:p>
        </w:tc>
      </w:tr>
      <w:tr w:rsidR="007B33AD" w14:paraId="0DFAEB52" w14:textId="77777777">
        <w:tblPrEx>
          <w:tblCellMar>
            <w:top w:w="0" w:type="dxa"/>
            <w:bottom w:w="0" w:type="dxa"/>
          </w:tblCellMar>
        </w:tblPrEx>
        <w:tc>
          <w:tcPr>
            <w:tcW w:w="4785" w:type="dxa"/>
          </w:tcPr>
          <w:p w14:paraId="3ABA758D" w14:textId="1307782D" w:rsidR="007B33AD" w:rsidRDefault="007B33AD" w:rsidP="007B33AD">
            <w:pPr>
              <w:spacing w:after="120" w:line="240" w:lineRule="auto"/>
              <w:contextualSpacing/>
              <w:rPr>
                <w:sz w:val="24"/>
                <w:szCs w:val="24"/>
              </w:rPr>
            </w:pPr>
            <w:r>
              <w:rPr>
                <w:sz w:val="24"/>
                <w:szCs w:val="24"/>
              </w:rPr>
              <w:t>Размер задатка</w:t>
            </w:r>
          </w:p>
        </w:tc>
        <w:tc>
          <w:tcPr>
            <w:tcW w:w="4786" w:type="dxa"/>
          </w:tcPr>
          <w:p w14:paraId="1E3C64FC" w14:textId="360D2EAC" w:rsidR="007B33AD" w:rsidRDefault="007B33AD" w:rsidP="007B33AD">
            <w:pPr>
              <w:spacing w:after="120" w:line="240" w:lineRule="auto"/>
              <w:contextualSpacing/>
              <w:rPr>
                <w:sz w:val="24"/>
                <w:szCs w:val="24"/>
              </w:rPr>
            </w:pPr>
            <w:r>
              <w:rPr>
                <w:sz w:val="24"/>
                <w:szCs w:val="24"/>
              </w:rPr>
              <w:t>15</w:t>
            </w:r>
          </w:p>
        </w:tc>
      </w:tr>
      <w:tr w:rsidR="007B33AD" w14:paraId="361CEA1C" w14:textId="77777777">
        <w:tblPrEx>
          <w:tblCellMar>
            <w:top w:w="0" w:type="dxa"/>
            <w:bottom w:w="0" w:type="dxa"/>
          </w:tblCellMar>
        </w:tblPrEx>
        <w:tc>
          <w:tcPr>
            <w:tcW w:w="4785" w:type="dxa"/>
          </w:tcPr>
          <w:p w14:paraId="6E225F1C" w14:textId="209A1118" w:rsidR="007B33AD" w:rsidRDefault="007B33AD" w:rsidP="007B33AD">
            <w:pPr>
              <w:spacing w:after="120" w:line="240" w:lineRule="auto"/>
              <w:contextualSpacing/>
              <w:rPr>
                <w:sz w:val="24"/>
                <w:szCs w:val="24"/>
              </w:rPr>
            </w:pPr>
            <w:r>
              <w:rPr>
                <w:sz w:val="24"/>
                <w:szCs w:val="24"/>
              </w:rPr>
              <w:t>Порядок внесения и возврата задатка</w:t>
            </w:r>
          </w:p>
        </w:tc>
        <w:tc>
          <w:tcPr>
            <w:tcW w:w="4786" w:type="dxa"/>
          </w:tcPr>
          <w:p w14:paraId="37A7A976" w14:textId="32C44E15" w:rsidR="007B33AD" w:rsidRDefault="007B33AD" w:rsidP="007B33AD">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33AD" w14:paraId="48533E67" w14:textId="77777777">
        <w:tblPrEx>
          <w:tblCellMar>
            <w:top w:w="0" w:type="dxa"/>
            <w:bottom w:w="0" w:type="dxa"/>
          </w:tblCellMar>
        </w:tblPrEx>
        <w:tc>
          <w:tcPr>
            <w:tcW w:w="4785" w:type="dxa"/>
          </w:tcPr>
          <w:p w14:paraId="0E4E10A3" w14:textId="518E88C7" w:rsidR="007B33AD" w:rsidRDefault="007B33AD" w:rsidP="007B33AD">
            <w:pPr>
              <w:spacing w:after="120" w:line="240" w:lineRule="auto"/>
              <w:contextualSpacing/>
              <w:rPr>
                <w:sz w:val="24"/>
                <w:szCs w:val="24"/>
              </w:rPr>
            </w:pPr>
            <w:r>
              <w:rPr>
                <w:sz w:val="24"/>
                <w:szCs w:val="24"/>
              </w:rPr>
              <w:t>Счет для внесения задатка</w:t>
            </w:r>
          </w:p>
        </w:tc>
        <w:tc>
          <w:tcPr>
            <w:tcW w:w="4786" w:type="dxa"/>
          </w:tcPr>
          <w:p w14:paraId="63E0F63C" w14:textId="2FF44E0D" w:rsidR="007B33AD" w:rsidRDefault="007B33AD" w:rsidP="007B33AD">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71E55774" w14:textId="4A631B12"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7B33AD">
        <w:rPr>
          <w:sz w:val="24"/>
          <w:szCs w:val="24"/>
        </w:rPr>
        <w:t>Заявок на данный лот нет.</w:t>
      </w:r>
    </w:p>
    <w:p w14:paraId="741DA2DE" w14:textId="77777777" w:rsidR="007B33AD" w:rsidRDefault="007B33AD" w:rsidP="00FE7086">
      <w:pPr>
        <w:spacing w:line="240" w:lineRule="auto"/>
        <w:ind w:firstLine="708"/>
        <w:contextualSpacing/>
        <w:rPr>
          <w:sz w:val="24"/>
          <w:szCs w:val="24"/>
        </w:rPr>
      </w:pPr>
      <w:bookmarkStart w:id="30" w:name="ЛотНазвание_2"/>
      <w:bookmarkEnd w:id="30"/>
    </w:p>
    <w:p w14:paraId="4E7291AC" w14:textId="77777777" w:rsidR="007B33AD" w:rsidRDefault="007B33AD"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7B33AD" w14:paraId="1E8C634A" w14:textId="77777777">
        <w:tblPrEx>
          <w:tblCellMar>
            <w:top w:w="0" w:type="dxa"/>
            <w:bottom w:w="0" w:type="dxa"/>
          </w:tblCellMar>
        </w:tblPrEx>
        <w:tc>
          <w:tcPr>
            <w:tcW w:w="4785" w:type="dxa"/>
          </w:tcPr>
          <w:p w14:paraId="4B533D34" w14:textId="5E36EF31" w:rsidR="007B33AD" w:rsidRDefault="007B33AD" w:rsidP="007B33AD">
            <w:pPr>
              <w:spacing w:after="120" w:line="240" w:lineRule="auto"/>
              <w:contextualSpacing/>
              <w:rPr>
                <w:sz w:val="24"/>
                <w:szCs w:val="24"/>
              </w:rPr>
            </w:pPr>
            <w:r>
              <w:rPr>
                <w:sz w:val="24"/>
                <w:szCs w:val="24"/>
              </w:rPr>
              <w:t>Наименование лота</w:t>
            </w:r>
          </w:p>
        </w:tc>
        <w:tc>
          <w:tcPr>
            <w:tcW w:w="4786" w:type="dxa"/>
          </w:tcPr>
          <w:p w14:paraId="535FD572" w14:textId="0FF83C0D" w:rsidR="007B33AD" w:rsidRDefault="007B33AD" w:rsidP="007B33AD">
            <w:pPr>
              <w:spacing w:after="120" w:line="240" w:lineRule="auto"/>
              <w:contextualSpacing/>
              <w:rPr>
                <w:sz w:val="24"/>
                <w:szCs w:val="24"/>
              </w:rPr>
            </w:pPr>
            <w:r>
              <w:rPr>
                <w:sz w:val="24"/>
                <w:szCs w:val="24"/>
              </w:rPr>
              <w:t>Имущественный комплекс</w:t>
            </w:r>
          </w:p>
        </w:tc>
      </w:tr>
      <w:tr w:rsidR="007B33AD" w14:paraId="04E82860" w14:textId="77777777">
        <w:tblPrEx>
          <w:tblCellMar>
            <w:top w:w="0" w:type="dxa"/>
            <w:bottom w:w="0" w:type="dxa"/>
          </w:tblCellMar>
        </w:tblPrEx>
        <w:tc>
          <w:tcPr>
            <w:tcW w:w="4785" w:type="dxa"/>
          </w:tcPr>
          <w:p w14:paraId="0AC9BE71" w14:textId="7C83180B" w:rsidR="007B33AD" w:rsidRDefault="007B33AD" w:rsidP="007B33A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89B9D22" w14:textId="578415BC" w:rsidR="007B33AD" w:rsidRDefault="007B33AD" w:rsidP="007B33AD">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33AD" w14:paraId="21A4299C" w14:textId="77777777">
        <w:tblPrEx>
          <w:tblCellMar>
            <w:top w:w="0" w:type="dxa"/>
            <w:bottom w:w="0" w:type="dxa"/>
          </w:tblCellMar>
        </w:tblPrEx>
        <w:tc>
          <w:tcPr>
            <w:tcW w:w="4785" w:type="dxa"/>
          </w:tcPr>
          <w:p w14:paraId="5961AAA3" w14:textId="4C3E57C1" w:rsidR="007B33AD" w:rsidRDefault="007B33AD" w:rsidP="007B33A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2DC1F29" w14:textId="5CBFD05F" w:rsidR="007B33AD" w:rsidRDefault="007B33AD" w:rsidP="007B33AD">
            <w:pPr>
              <w:spacing w:after="120" w:line="240" w:lineRule="auto"/>
              <w:contextualSpacing/>
              <w:rPr>
                <w:sz w:val="24"/>
                <w:szCs w:val="24"/>
              </w:rPr>
            </w:pPr>
            <w:r>
              <w:rPr>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338 +/- 1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Д. Кадастровый номер: 30:12:010020:56. - Здание. Административно-бытовой корпус. Назначение: нежилое. Количество этажей: 4, в том числе подземных 0. Площадь: 737,8 кв. м. Адрес (местоположение): Российская Федерация, Астраханская обл., г. Астрахань, Кировский район, ул. С. Перовской 111 Б. Кадастровый номер: 30:12:010421:1273.</w:t>
            </w:r>
          </w:p>
        </w:tc>
      </w:tr>
      <w:tr w:rsidR="007B33AD" w14:paraId="29B482FC" w14:textId="77777777">
        <w:tblPrEx>
          <w:tblCellMar>
            <w:top w:w="0" w:type="dxa"/>
            <w:bottom w:w="0" w:type="dxa"/>
          </w:tblCellMar>
        </w:tblPrEx>
        <w:tc>
          <w:tcPr>
            <w:tcW w:w="4785" w:type="dxa"/>
          </w:tcPr>
          <w:p w14:paraId="31DD049D" w14:textId="0EB96766" w:rsidR="007B33AD" w:rsidRDefault="007B33AD" w:rsidP="007B33AD">
            <w:pPr>
              <w:spacing w:after="120" w:line="240" w:lineRule="auto"/>
              <w:contextualSpacing/>
              <w:rPr>
                <w:sz w:val="24"/>
                <w:szCs w:val="24"/>
              </w:rPr>
            </w:pPr>
            <w:r>
              <w:rPr>
                <w:sz w:val="24"/>
                <w:szCs w:val="24"/>
              </w:rPr>
              <w:t>Начальная цена</w:t>
            </w:r>
          </w:p>
        </w:tc>
        <w:tc>
          <w:tcPr>
            <w:tcW w:w="4786" w:type="dxa"/>
          </w:tcPr>
          <w:p w14:paraId="0706C4B2" w14:textId="45A9C1A0" w:rsidR="007B33AD" w:rsidRDefault="007B33AD" w:rsidP="007B33AD">
            <w:pPr>
              <w:spacing w:after="120" w:line="240" w:lineRule="auto"/>
              <w:contextualSpacing/>
              <w:rPr>
                <w:sz w:val="24"/>
                <w:szCs w:val="24"/>
              </w:rPr>
            </w:pPr>
            <w:r>
              <w:rPr>
                <w:sz w:val="24"/>
                <w:szCs w:val="24"/>
              </w:rPr>
              <w:t>16182000,00</w:t>
            </w:r>
          </w:p>
        </w:tc>
      </w:tr>
      <w:tr w:rsidR="007B33AD" w14:paraId="10D881DF" w14:textId="77777777">
        <w:tblPrEx>
          <w:tblCellMar>
            <w:top w:w="0" w:type="dxa"/>
            <w:bottom w:w="0" w:type="dxa"/>
          </w:tblCellMar>
        </w:tblPrEx>
        <w:tc>
          <w:tcPr>
            <w:tcW w:w="4785" w:type="dxa"/>
          </w:tcPr>
          <w:p w14:paraId="0D11B85E" w14:textId="79C07730" w:rsidR="007B33AD" w:rsidRDefault="007B33AD" w:rsidP="007B33AD">
            <w:pPr>
              <w:spacing w:after="120" w:line="240" w:lineRule="auto"/>
              <w:contextualSpacing/>
              <w:rPr>
                <w:sz w:val="24"/>
                <w:szCs w:val="24"/>
              </w:rPr>
            </w:pPr>
            <w:r>
              <w:rPr>
                <w:sz w:val="24"/>
                <w:szCs w:val="24"/>
              </w:rPr>
              <w:t>Шаг, % от начальной цены</w:t>
            </w:r>
          </w:p>
        </w:tc>
        <w:tc>
          <w:tcPr>
            <w:tcW w:w="4786" w:type="dxa"/>
          </w:tcPr>
          <w:p w14:paraId="7BDAB82D" w14:textId="1C75ED4C" w:rsidR="007B33AD" w:rsidRDefault="007B33AD" w:rsidP="007B33AD">
            <w:pPr>
              <w:spacing w:after="120" w:line="240" w:lineRule="auto"/>
              <w:contextualSpacing/>
              <w:rPr>
                <w:sz w:val="24"/>
                <w:szCs w:val="24"/>
              </w:rPr>
            </w:pPr>
            <w:r>
              <w:rPr>
                <w:sz w:val="24"/>
                <w:szCs w:val="24"/>
              </w:rPr>
              <w:t>5</w:t>
            </w:r>
          </w:p>
        </w:tc>
      </w:tr>
      <w:tr w:rsidR="007B33AD" w14:paraId="723D4647" w14:textId="77777777">
        <w:tblPrEx>
          <w:tblCellMar>
            <w:top w:w="0" w:type="dxa"/>
            <w:bottom w:w="0" w:type="dxa"/>
          </w:tblCellMar>
        </w:tblPrEx>
        <w:tc>
          <w:tcPr>
            <w:tcW w:w="4785" w:type="dxa"/>
          </w:tcPr>
          <w:p w14:paraId="5CFB14A9" w14:textId="67A9630C" w:rsidR="007B33AD" w:rsidRDefault="007B33AD" w:rsidP="007B33AD">
            <w:pPr>
              <w:spacing w:after="120" w:line="240" w:lineRule="auto"/>
              <w:contextualSpacing/>
              <w:rPr>
                <w:sz w:val="24"/>
                <w:szCs w:val="24"/>
              </w:rPr>
            </w:pPr>
            <w:r>
              <w:rPr>
                <w:sz w:val="24"/>
                <w:szCs w:val="24"/>
              </w:rPr>
              <w:t>Шаг, руб.</w:t>
            </w:r>
          </w:p>
        </w:tc>
        <w:tc>
          <w:tcPr>
            <w:tcW w:w="4786" w:type="dxa"/>
          </w:tcPr>
          <w:p w14:paraId="275490A1" w14:textId="731D2BBD" w:rsidR="007B33AD" w:rsidRDefault="007B33AD" w:rsidP="007B33AD">
            <w:pPr>
              <w:spacing w:after="120" w:line="240" w:lineRule="auto"/>
              <w:contextualSpacing/>
              <w:rPr>
                <w:sz w:val="24"/>
                <w:szCs w:val="24"/>
              </w:rPr>
            </w:pPr>
            <w:r>
              <w:rPr>
                <w:sz w:val="24"/>
                <w:szCs w:val="24"/>
              </w:rPr>
              <w:t>809100,00</w:t>
            </w:r>
          </w:p>
        </w:tc>
      </w:tr>
      <w:tr w:rsidR="007B33AD" w14:paraId="7494644A" w14:textId="77777777">
        <w:tblPrEx>
          <w:tblCellMar>
            <w:top w:w="0" w:type="dxa"/>
            <w:bottom w:w="0" w:type="dxa"/>
          </w:tblCellMar>
        </w:tblPrEx>
        <w:tc>
          <w:tcPr>
            <w:tcW w:w="4785" w:type="dxa"/>
          </w:tcPr>
          <w:p w14:paraId="33BE112C" w14:textId="6849B1E0" w:rsidR="007B33AD" w:rsidRDefault="007B33AD" w:rsidP="007B33AD">
            <w:pPr>
              <w:spacing w:after="120" w:line="240" w:lineRule="auto"/>
              <w:contextualSpacing/>
              <w:rPr>
                <w:sz w:val="24"/>
                <w:szCs w:val="24"/>
              </w:rPr>
            </w:pPr>
            <w:r>
              <w:rPr>
                <w:sz w:val="24"/>
                <w:szCs w:val="24"/>
              </w:rPr>
              <w:t>Обеспечение задатка</w:t>
            </w:r>
          </w:p>
        </w:tc>
        <w:tc>
          <w:tcPr>
            <w:tcW w:w="4786" w:type="dxa"/>
          </w:tcPr>
          <w:p w14:paraId="1DA596BC" w14:textId="4E283045" w:rsidR="007B33AD" w:rsidRDefault="007B33AD" w:rsidP="007B33AD">
            <w:pPr>
              <w:spacing w:after="120" w:line="240" w:lineRule="auto"/>
              <w:contextualSpacing/>
              <w:rPr>
                <w:sz w:val="24"/>
                <w:szCs w:val="24"/>
              </w:rPr>
            </w:pPr>
            <w:r>
              <w:rPr>
                <w:sz w:val="24"/>
                <w:szCs w:val="24"/>
              </w:rPr>
              <w:t>Процент от начальной цены лота</w:t>
            </w:r>
          </w:p>
        </w:tc>
      </w:tr>
      <w:tr w:rsidR="007B33AD" w14:paraId="3779E20E" w14:textId="77777777">
        <w:tblPrEx>
          <w:tblCellMar>
            <w:top w:w="0" w:type="dxa"/>
            <w:bottom w:w="0" w:type="dxa"/>
          </w:tblCellMar>
        </w:tblPrEx>
        <w:tc>
          <w:tcPr>
            <w:tcW w:w="4785" w:type="dxa"/>
          </w:tcPr>
          <w:p w14:paraId="7BD85B59" w14:textId="6E39DB81" w:rsidR="007B33AD" w:rsidRDefault="007B33AD" w:rsidP="007B33AD">
            <w:pPr>
              <w:spacing w:after="120" w:line="240" w:lineRule="auto"/>
              <w:contextualSpacing/>
              <w:rPr>
                <w:sz w:val="24"/>
                <w:szCs w:val="24"/>
              </w:rPr>
            </w:pPr>
            <w:r>
              <w:rPr>
                <w:sz w:val="24"/>
                <w:szCs w:val="24"/>
              </w:rPr>
              <w:t>Размер задатка</w:t>
            </w:r>
          </w:p>
        </w:tc>
        <w:tc>
          <w:tcPr>
            <w:tcW w:w="4786" w:type="dxa"/>
          </w:tcPr>
          <w:p w14:paraId="363557E6" w14:textId="76D09F41" w:rsidR="007B33AD" w:rsidRDefault="007B33AD" w:rsidP="007B33AD">
            <w:pPr>
              <w:spacing w:after="120" w:line="240" w:lineRule="auto"/>
              <w:contextualSpacing/>
              <w:rPr>
                <w:sz w:val="24"/>
                <w:szCs w:val="24"/>
              </w:rPr>
            </w:pPr>
            <w:r>
              <w:rPr>
                <w:sz w:val="24"/>
                <w:szCs w:val="24"/>
              </w:rPr>
              <w:t>15</w:t>
            </w:r>
          </w:p>
        </w:tc>
      </w:tr>
      <w:tr w:rsidR="007B33AD" w14:paraId="78598597" w14:textId="77777777">
        <w:tblPrEx>
          <w:tblCellMar>
            <w:top w:w="0" w:type="dxa"/>
            <w:bottom w:w="0" w:type="dxa"/>
          </w:tblCellMar>
        </w:tblPrEx>
        <w:tc>
          <w:tcPr>
            <w:tcW w:w="4785" w:type="dxa"/>
          </w:tcPr>
          <w:p w14:paraId="59E20235" w14:textId="3CA6CABE" w:rsidR="007B33AD" w:rsidRDefault="007B33AD" w:rsidP="007B33AD">
            <w:pPr>
              <w:spacing w:after="120" w:line="240" w:lineRule="auto"/>
              <w:contextualSpacing/>
              <w:rPr>
                <w:sz w:val="24"/>
                <w:szCs w:val="24"/>
              </w:rPr>
            </w:pPr>
            <w:r>
              <w:rPr>
                <w:sz w:val="24"/>
                <w:szCs w:val="24"/>
              </w:rPr>
              <w:t>Порядок внесения и возврата задатка</w:t>
            </w:r>
          </w:p>
        </w:tc>
        <w:tc>
          <w:tcPr>
            <w:tcW w:w="4786" w:type="dxa"/>
          </w:tcPr>
          <w:p w14:paraId="4E7BA443" w14:textId="3C7A78CC" w:rsidR="007B33AD" w:rsidRDefault="007B33AD" w:rsidP="007B33AD">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33AD" w14:paraId="1A1978AB" w14:textId="77777777">
        <w:tblPrEx>
          <w:tblCellMar>
            <w:top w:w="0" w:type="dxa"/>
            <w:bottom w:w="0" w:type="dxa"/>
          </w:tblCellMar>
        </w:tblPrEx>
        <w:tc>
          <w:tcPr>
            <w:tcW w:w="4785" w:type="dxa"/>
          </w:tcPr>
          <w:p w14:paraId="1D66D73C" w14:textId="65BC9DA2" w:rsidR="007B33AD" w:rsidRDefault="007B33AD" w:rsidP="007B33AD">
            <w:pPr>
              <w:spacing w:after="120" w:line="240" w:lineRule="auto"/>
              <w:contextualSpacing/>
              <w:rPr>
                <w:sz w:val="24"/>
                <w:szCs w:val="24"/>
              </w:rPr>
            </w:pPr>
            <w:r>
              <w:rPr>
                <w:sz w:val="24"/>
                <w:szCs w:val="24"/>
              </w:rPr>
              <w:t>Счет для внесения задатка</w:t>
            </w:r>
          </w:p>
        </w:tc>
        <w:tc>
          <w:tcPr>
            <w:tcW w:w="4786" w:type="dxa"/>
          </w:tcPr>
          <w:p w14:paraId="0D5BE980" w14:textId="41791170" w:rsidR="007B33AD" w:rsidRDefault="007B33AD" w:rsidP="007B33AD">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0658F9AD" w14:textId="5C9EBBAB"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7B33AD">
        <w:rPr>
          <w:sz w:val="24"/>
          <w:szCs w:val="24"/>
        </w:rPr>
        <w:t>Заявок на данный лот нет.</w:t>
      </w:r>
    </w:p>
    <w:p w14:paraId="1F918BD9" w14:textId="77777777" w:rsidR="007B33AD" w:rsidRDefault="007B33AD" w:rsidP="00FE7086">
      <w:pPr>
        <w:spacing w:line="240" w:lineRule="auto"/>
        <w:ind w:firstLine="708"/>
        <w:contextualSpacing/>
        <w:rPr>
          <w:sz w:val="24"/>
          <w:szCs w:val="24"/>
        </w:rPr>
      </w:pPr>
      <w:bookmarkStart w:id="35" w:name="ЛотНазвание_3"/>
      <w:bookmarkEnd w:id="35"/>
    </w:p>
    <w:p w14:paraId="1FAFF6C8" w14:textId="77777777" w:rsidR="007B33AD" w:rsidRDefault="007B33AD" w:rsidP="00FE7086">
      <w:pPr>
        <w:spacing w:line="240" w:lineRule="auto"/>
        <w:ind w:firstLine="708"/>
        <w:contextualSpacing/>
        <w:rPr>
          <w:sz w:val="24"/>
          <w:szCs w:val="24"/>
        </w:rPr>
      </w:pPr>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7B33AD" w14:paraId="3DC46BA8" w14:textId="77777777">
        <w:tblPrEx>
          <w:tblCellMar>
            <w:top w:w="0" w:type="dxa"/>
            <w:bottom w:w="0" w:type="dxa"/>
          </w:tblCellMar>
        </w:tblPrEx>
        <w:tc>
          <w:tcPr>
            <w:tcW w:w="4785" w:type="dxa"/>
          </w:tcPr>
          <w:p w14:paraId="73CA4FE6" w14:textId="6D3B7E4B" w:rsidR="007B33AD" w:rsidRDefault="007B33AD" w:rsidP="007B33AD">
            <w:pPr>
              <w:spacing w:after="120" w:line="240" w:lineRule="auto"/>
              <w:contextualSpacing/>
              <w:rPr>
                <w:sz w:val="24"/>
                <w:szCs w:val="24"/>
              </w:rPr>
            </w:pPr>
            <w:r>
              <w:rPr>
                <w:sz w:val="24"/>
                <w:szCs w:val="24"/>
              </w:rPr>
              <w:t>Наименование лота</w:t>
            </w:r>
          </w:p>
        </w:tc>
        <w:tc>
          <w:tcPr>
            <w:tcW w:w="4786" w:type="dxa"/>
          </w:tcPr>
          <w:p w14:paraId="3368279C" w14:textId="6C25D658" w:rsidR="007B33AD" w:rsidRDefault="007B33AD" w:rsidP="007B33AD">
            <w:pPr>
              <w:spacing w:after="120" w:line="240" w:lineRule="auto"/>
              <w:contextualSpacing/>
              <w:rPr>
                <w:sz w:val="24"/>
                <w:szCs w:val="24"/>
              </w:rPr>
            </w:pPr>
            <w:r>
              <w:rPr>
                <w:sz w:val="24"/>
                <w:szCs w:val="24"/>
              </w:rPr>
              <w:t>Имущественный комплекс</w:t>
            </w:r>
          </w:p>
        </w:tc>
      </w:tr>
      <w:tr w:rsidR="007B33AD" w14:paraId="57BC3FC9" w14:textId="77777777">
        <w:tblPrEx>
          <w:tblCellMar>
            <w:top w:w="0" w:type="dxa"/>
            <w:bottom w:w="0" w:type="dxa"/>
          </w:tblCellMar>
        </w:tblPrEx>
        <w:tc>
          <w:tcPr>
            <w:tcW w:w="4785" w:type="dxa"/>
          </w:tcPr>
          <w:p w14:paraId="3362D9A8" w14:textId="1E68F511" w:rsidR="007B33AD" w:rsidRDefault="007B33AD" w:rsidP="007B33A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244E2C3" w14:textId="4DDAE645" w:rsidR="007B33AD" w:rsidRDefault="007B33AD" w:rsidP="007B33AD">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33AD" w14:paraId="30BCC2A3" w14:textId="77777777">
        <w:tblPrEx>
          <w:tblCellMar>
            <w:top w:w="0" w:type="dxa"/>
            <w:bottom w:w="0" w:type="dxa"/>
          </w:tblCellMar>
        </w:tblPrEx>
        <w:tc>
          <w:tcPr>
            <w:tcW w:w="4785" w:type="dxa"/>
          </w:tcPr>
          <w:p w14:paraId="6BE7E00D" w14:textId="3B8E3D5B" w:rsidR="007B33AD" w:rsidRDefault="007B33AD" w:rsidP="007B33A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98B515A" w14:textId="7F3071FD" w:rsidR="007B33AD" w:rsidRDefault="007B33AD" w:rsidP="007B33AD">
            <w:pPr>
              <w:spacing w:after="120" w:line="240" w:lineRule="auto"/>
              <w:contextualSpacing/>
              <w:rPr>
                <w:sz w:val="24"/>
                <w:szCs w:val="24"/>
              </w:rPr>
            </w:pPr>
            <w:r>
              <w:rPr>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1941 +/- 15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30:12:010020:22. - Здание ОГМ. Назначение: нежилое. Количество этажей:1, в том  числе подземных 0. Площадь: 504,9 кв. м. Адрес (местоположение):  Российская Федерация, Астраханская обл., г. Астрахань, Кировский район, ул. С. Перовской 111 Б. Кадастровый  номер: 30:12:010421:1275.</w:t>
            </w:r>
          </w:p>
        </w:tc>
      </w:tr>
      <w:tr w:rsidR="007B33AD" w14:paraId="30F752D8" w14:textId="77777777">
        <w:tblPrEx>
          <w:tblCellMar>
            <w:top w:w="0" w:type="dxa"/>
            <w:bottom w:w="0" w:type="dxa"/>
          </w:tblCellMar>
        </w:tblPrEx>
        <w:tc>
          <w:tcPr>
            <w:tcW w:w="4785" w:type="dxa"/>
          </w:tcPr>
          <w:p w14:paraId="5483B1FE" w14:textId="5AD49E07" w:rsidR="007B33AD" w:rsidRDefault="007B33AD" w:rsidP="007B33AD">
            <w:pPr>
              <w:spacing w:after="120" w:line="240" w:lineRule="auto"/>
              <w:contextualSpacing/>
              <w:rPr>
                <w:sz w:val="24"/>
                <w:szCs w:val="24"/>
              </w:rPr>
            </w:pPr>
            <w:r>
              <w:rPr>
                <w:sz w:val="24"/>
                <w:szCs w:val="24"/>
              </w:rPr>
              <w:t>Начальная цена</w:t>
            </w:r>
          </w:p>
        </w:tc>
        <w:tc>
          <w:tcPr>
            <w:tcW w:w="4786" w:type="dxa"/>
          </w:tcPr>
          <w:p w14:paraId="5B5041C0" w14:textId="0091F492" w:rsidR="007B33AD" w:rsidRDefault="007B33AD" w:rsidP="007B33AD">
            <w:pPr>
              <w:spacing w:after="120" w:line="240" w:lineRule="auto"/>
              <w:contextualSpacing/>
              <w:rPr>
                <w:sz w:val="24"/>
                <w:szCs w:val="24"/>
              </w:rPr>
            </w:pPr>
            <w:r>
              <w:rPr>
                <w:sz w:val="24"/>
                <w:szCs w:val="24"/>
              </w:rPr>
              <w:t>17010000,00</w:t>
            </w:r>
          </w:p>
        </w:tc>
      </w:tr>
      <w:tr w:rsidR="007B33AD" w14:paraId="4A556EC5" w14:textId="77777777">
        <w:tblPrEx>
          <w:tblCellMar>
            <w:top w:w="0" w:type="dxa"/>
            <w:bottom w:w="0" w:type="dxa"/>
          </w:tblCellMar>
        </w:tblPrEx>
        <w:tc>
          <w:tcPr>
            <w:tcW w:w="4785" w:type="dxa"/>
          </w:tcPr>
          <w:p w14:paraId="1B31F81F" w14:textId="29BF67CF" w:rsidR="007B33AD" w:rsidRDefault="007B33AD" w:rsidP="007B33AD">
            <w:pPr>
              <w:spacing w:after="120" w:line="240" w:lineRule="auto"/>
              <w:contextualSpacing/>
              <w:rPr>
                <w:sz w:val="24"/>
                <w:szCs w:val="24"/>
              </w:rPr>
            </w:pPr>
            <w:r>
              <w:rPr>
                <w:sz w:val="24"/>
                <w:szCs w:val="24"/>
              </w:rPr>
              <w:t>Шаг, % от начальной цены</w:t>
            </w:r>
          </w:p>
        </w:tc>
        <w:tc>
          <w:tcPr>
            <w:tcW w:w="4786" w:type="dxa"/>
          </w:tcPr>
          <w:p w14:paraId="670873F5" w14:textId="7A6029AD" w:rsidR="007B33AD" w:rsidRDefault="007B33AD" w:rsidP="007B33AD">
            <w:pPr>
              <w:spacing w:after="120" w:line="240" w:lineRule="auto"/>
              <w:contextualSpacing/>
              <w:rPr>
                <w:sz w:val="24"/>
                <w:szCs w:val="24"/>
              </w:rPr>
            </w:pPr>
            <w:r>
              <w:rPr>
                <w:sz w:val="24"/>
                <w:szCs w:val="24"/>
              </w:rPr>
              <w:t>5</w:t>
            </w:r>
          </w:p>
        </w:tc>
      </w:tr>
      <w:tr w:rsidR="007B33AD" w14:paraId="6EB890DD" w14:textId="77777777">
        <w:tblPrEx>
          <w:tblCellMar>
            <w:top w:w="0" w:type="dxa"/>
            <w:bottom w:w="0" w:type="dxa"/>
          </w:tblCellMar>
        </w:tblPrEx>
        <w:tc>
          <w:tcPr>
            <w:tcW w:w="4785" w:type="dxa"/>
          </w:tcPr>
          <w:p w14:paraId="4A876391" w14:textId="2EFE2DF1" w:rsidR="007B33AD" w:rsidRDefault="007B33AD" w:rsidP="007B33AD">
            <w:pPr>
              <w:spacing w:after="120" w:line="240" w:lineRule="auto"/>
              <w:contextualSpacing/>
              <w:rPr>
                <w:sz w:val="24"/>
                <w:szCs w:val="24"/>
              </w:rPr>
            </w:pPr>
            <w:r>
              <w:rPr>
                <w:sz w:val="24"/>
                <w:szCs w:val="24"/>
              </w:rPr>
              <w:t>Шаг, руб.</w:t>
            </w:r>
          </w:p>
        </w:tc>
        <w:tc>
          <w:tcPr>
            <w:tcW w:w="4786" w:type="dxa"/>
          </w:tcPr>
          <w:p w14:paraId="47039003" w14:textId="562BCB3B" w:rsidR="007B33AD" w:rsidRDefault="007B33AD" w:rsidP="007B33AD">
            <w:pPr>
              <w:spacing w:after="120" w:line="240" w:lineRule="auto"/>
              <w:contextualSpacing/>
              <w:rPr>
                <w:sz w:val="24"/>
                <w:szCs w:val="24"/>
              </w:rPr>
            </w:pPr>
            <w:r>
              <w:rPr>
                <w:sz w:val="24"/>
                <w:szCs w:val="24"/>
              </w:rPr>
              <w:t>850500,00</w:t>
            </w:r>
          </w:p>
        </w:tc>
      </w:tr>
      <w:tr w:rsidR="007B33AD" w14:paraId="2790AB7A" w14:textId="77777777">
        <w:tblPrEx>
          <w:tblCellMar>
            <w:top w:w="0" w:type="dxa"/>
            <w:bottom w:w="0" w:type="dxa"/>
          </w:tblCellMar>
        </w:tblPrEx>
        <w:tc>
          <w:tcPr>
            <w:tcW w:w="4785" w:type="dxa"/>
          </w:tcPr>
          <w:p w14:paraId="399A5CF4" w14:textId="683543CD" w:rsidR="007B33AD" w:rsidRDefault="007B33AD" w:rsidP="007B33AD">
            <w:pPr>
              <w:spacing w:after="120" w:line="240" w:lineRule="auto"/>
              <w:contextualSpacing/>
              <w:rPr>
                <w:sz w:val="24"/>
                <w:szCs w:val="24"/>
              </w:rPr>
            </w:pPr>
            <w:r>
              <w:rPr>
                <w:sz w:val="24"/>
                <w:szCs w:val="24"/>
              </w:rPr>
              <w:t>Обеспечение задатка</w:t>
            </w:r>
          </w:p>
        </w:tc>
        <w:tc>
          <w:tcPr>
            <w:tcW w:w="4786" w:type="dxa"/>
          </w:tcPr>
          <w:p w14:paraId="71ECE16B" w14:textId="2814AE91" w:rsidR="007B33AD" w:rsidRDefault="007B33AD" w:rsidP="007B33AD">
            <w:pPr>
              <w:spacing w:after="120" w:line="240" w:lineRule="auto"/>
              <w:contextualSpacing/>
              <w:rPr>
                <w:sz w:val="24"/>
                <w:szCs w:val="24"/>
              </w:rPr>
            </w:pPr>
            <w:r>
              <w:rPr>
                <w:sz w:val="24"/>
                <w:szCs w:val="24"/>
              </w:rPr>
              <w:t>Процент от начальной цены лота</w:t>
            </w:r>
          </w:p>
        </w:tc>
      </w:tr>
      <w:tr w:rsidR="007B33AD" w14:paraId="4995BA24" w14:textId="77777777">
        <w:tblPrEx>
          <w:tblCellMar>
            <w:top w:w="0" w:type="dxa"/>
            <w:bottom w:w="0" w:type="dxa"/>
          </w:tblCellMar>
        </w:tblPrEx>
        <w:tc>
          <w:tcPr>
            <w:tcW w:w="4785" w:type="dxa"/>
          </w:tcPr>
          <w:p w14:paraId="740F267B" w14:textId="5E76F3BA" w:rsidR="007B33AD" w:rsidRDefault="007B33AD" w:rsidP="007B33AD">
            <w:pPr>
              <w:spacing w:after="120" w:line="240" w:lineRule="auto"/>
              <w:contextualSpacing/>
              <w:rPr>
                <w:sz w:val="24"/>
                <w:szCs w:val="24"/>
              </w:rPr>
            </w:pPr>
            <w:r>
              <w:rPr>
                <w:sz w:val="24"/>
                <w:szCs w:val="24"/>
              </w:rPr>
              <w:t>Размер задатка</w:t>
            </w:r>
          </w:p>
        </w:tc>
        <w:tc>
          <w:tcPr>
            <w:tcW w:w="4786" w:type="dxa"/>
          </w:tcPr>
          <w:p w14:paraId="0444419C" w14:textId="3C79B6F6" w:rsidR="007B33AD" w:rsidRDefault="007B33AD" w:rsidP="007B33AD">
            <w:pPr>
              <w:spacing w:after="120" w:line="240" w:lineRule="auto"/>
              <w:contextualSpacing/>
              <w:rPr>
                <w:sz w:val="24"/>
                <w:szCs w:val="24"/>
              </w:rPr>
            </w:pPr>
            <w:r>
              <w:rPr>
                <w:sz w:val="24"/>
                <w:szCs w:val="24"/>
              </w:rPr>
              <w:t>15</w:t>
            </w:r>
          </w:p>
        </w:tc>
      </w:tr>
      <w:tr w:rsidR="007B33AD" w14:paraId="0E96F9AD" w14:textId="77777777">
        <w:tblPrEx>
          <w:tblCellMar>
            <w:top w:w="0" w:type="dxa"/>
            <w:bottom w:w="0" w:type="dxa"/>
          </w:tblCellMar>
        </w:tblPrEx>
        <w:tc>
          <w:tcPr>
            <w:tcW w:w="4785" w:type="dxa"/>
          </w:tcPr>
          <w:p w14:paraId="1012C0F6" w14:textId="147101C3" w:rsidR="007B33AD" w:rsidRDefault="007B33AD" w:rsidP="007B33AD">
            <w:pPr>
              <w:spacing w:after="120" w:line="240" w:lineRule="auto"/>
              <w:contextualSpacing/>
              <w:rPr>
                <w:sz w:val="24"/>
                <w:szCs w:val="24"/>
              </w:rPr>
            </w:pPr>
            <w:r>
              <w:rPr>
                <w:sz w:val="24"/>
                <w:szCs w:val="24"/>
              </w:rPr>
              <w:t>Порядок внесения и возврата задатка</w:t>
            </w:r>
          </w:p>
        </w:tc>
        <w:tc>
          <w:tcPr>
            <w:tcW w:w="4786" w:type="dxa"/>
          </w:tcPr>
          <w:p w14:paraId="3A815497" w14:textId="246CBD62" w:rsidR="007B33AD" w:rsidRDefault="007B33AD" w:rsidP="007B33AD">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33AD" w14:paraId="7DD8477D" w14:textId="77777777">
        <w:tblPrEx>
          <w:tblCellMar>
            <w:top w:w="0" w:type="dxa"/>
            <w:bottom w:w="0" w:type="dxa"/>
          </w:tblCellMar>
        </w:tblPrEx>
        <w:tc>
          <w:tcPr>
            <w:tcW w:w="4785" w:type="dxa"/>
          </w:tcPr>
          <w:p w14:paraId="50F52D00" w14:textId="4E5D4B7D" w:rsidR="007B33AD" w:rsidRDefault="007B33AD" w:rsidP="007B33AD">
            <w:pPr>
              <w:spacing w:after="120" w:line="240" w:lineRule="auto"/>
              <w:contextualSpacing/>
              <w:rPr>
                <w:sz w:val="24"/>
                <w:szCs w:val="24"/>
              </w:rPr>
            </w:pPr>
            <w:r>
              <w:rPr>
                <w:sz w:val="24"/>
                <w:szCs w:val="24"/>
              </w:rPr>
              <w:t>Счет для внесения задатка</w:t>
            </w:r>
          </w:p>
        </w:tc>
        <w:tc>
          <w:tcPr>
            <w:tcW w:w="4786" w:type="dxa"/>
          </w:tcPr>
          <w:p w14:paraId="68CC39F4" w14:textId="7AAA0D0C" w:rsidR="007B33AD" w:rsidRDefault="007B33AD" w:rsidP="007B33AD">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1E6F1121" w14:textId="68C38B41"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7B33AD">
        <w:rPr>
          <w:sz w:val="24"/>
          <w:szCs w:val="24"/>
        </w:rPr>
        <w:t>Заявок на данный лот нет.</w:t>
      </w:r>
    </w:p>
    <w:p w14:paraId="244E0A80" w14:textId="77777777" w:rsidR="007B33AD" w:rsidRDefault="007B33AD" w:rsidP="00FE7086">
      <w:pPr>
        <w:spacing w:line="240" w:lineRule="auto"/>
        <w:ind w:firstLine="708"/>
        <w:contextualSpacing/>
        <w:rPr>
          <w:sz w:val="24"/>
          <w:szCs w:val="24"/>
        </w:rPr>
      </w:pPr>
      <w:bookmarkStart w:id="40" w:name="ЛотНазвание_4"/>
      <w:bookmarkEnd w:id="40"/>
    </w:p>
    <w:p w14:paraId="4D510F93" w14:textId="77777777" w:rsidR="007B33AD" w:rsidRDefault="007B33AD" w:rsidP="00FE7086">
      <w:pPr>
        <w:spacing w:line="240" w:lineRule="auto"/>
        <w:ind w:firstLine="708"/>
        <w:contextualSpacing/>
        <w:rPr>
          <w:sz w:val="24"/>
          <w:szCs w:val="24"/>
        </w:rPr>
      </w:pPr>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7B33AD" w14:paraId="7136FBD7" w14:textId="77777777">
        <w:tblPrEx>
          <w:tblCellMar>
            <w:top w:w="0" w:type="dxa"/>
            <w:bottom w:w="0" w:type="dxa"/>
          </w:tblCellMar>
        </w:tblPrEx>
        <w:tc>
          <w:tcPr>
            <w:tcW w:w="4785" w:type="dxa"/>
          </w:tcPr>
          <w:p w14:paraId="2F67298C" w14:textId="1215FEBA" w:rsidR="007B33AD" w:rsidRDefault="007B33AD" w:rsidP="007B33AD">
            <w:pPr>
              <w:spacing w:after="120" w:line="240" w:lineRule="auto"/>
              <w:contextualSpacing/>
              <w:rPr>
                <w:sz w:val="24"/>
                <w:szCs w:val="24"/>
              </w:rPr>
            </w:pPr>
            <w:r>
              <w:rPr>
                <w:sz w:val="24"/>
                <w:szCs w:val="24"/>
              </w:rPr>
              <w:t>Наименование лота</w:t>
            </w:r>
          </w:p>
        </w:tc>
        <w:tc>
          <w:tcPr>
            <w:tcW w:w="4786" w:type="dxa"/>
          </w:tcPr>
          <w:p w14:paraId="23B1A5EB" w14:textId="3746C614" w:rsidR="007B33AD" w:rsidRDefault="007B33AD" w:rsidP="007B33AD">
            <w:pPr>
              <w:spacing w:after="120" w:line="240" w:lineRule="auto"/>
              <w:contextualSpacing/>
              <w:rPr>
                <w:sz w:val="24"/>
                <w:szCs w:val="24"/>
              </w:rPr>
            </w:pPr>
            <w:r>
              <w:rPr>
                <w:sz w:val="24"/>
                <w:szCs w:val="24"/>
              </w:rPr>
              <w:t>земельный участок</w:t>
            </w:r>
          </w:p>
        </w:tc>
      </w:tr>
      <w:tr w:rsidR="007B33AD" w14:paraId="4828B54A" w14:textId="77777777">
        <w:tblPrEx>
          <w:tblCellMar>
            <w:top w:w="0" w:type="dxa"/>
            <w:bottom w:w="0" w:type="dxa"/>
          </w:tblCellMar>
        </w:tblPrEx>
        <w:tc>
          <w:tcPr>
            <w:tcW w:w="4785" w:type="dxa"/>
          </w:tcPr>
          <w:p w14:paraId="65684E48" w14:textId="70D9E315" w:rsidR="007B33AD" w:rsidRDefault="007B33AD" w:rsidP="007B33A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D8FFEA3" w14:textId="755930A6" w:rsidR="007B33AD" w:rsidRDefault="007B33AD" w:rsidP="007B33AD">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33AD" w14:paraId="42C929C2" w14:textId="77777777">
        <w:tblPrEx>
          <w:tblCellMar>
            <w:top w:w="0" w:type="dxa"/>
            <w:bottom w:w="0" w:type="dxa"/>
          </w:tblCellMar>
        </w:tblPrEx>
        <w:tc>
          <w:tcPr>
            <w:tcW w:w="4785" w:type="dxa"/>
          </w:tcPr>
          <w:p w14:paraId="5CBFBE4F" w14:textId="71E9A1B3" w:rsidR="007B33AD" w:rsidRDefault="007B33AD" w:rsidP="007B33A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42F4C227" w14:textId="6196A89C" w:rsidR="007B33AD" w:rsidRDefault="007B33AD" w:rsidP="007B33AD">
            <w:pPr>
              <w:spacing w:after="120" w:line="240" w:lineRule="auto"/>
              <w:contextualSpacing/>
              <w:rPr>
                <w:sz w:val="24"/>
                <w:szCs w:val="24"/>
              </w:rPr>
            </w:pPr>
            <w:r>
              <w:rPr>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1016 +/- 11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30:12:010020:21</w:t>
            </w:r>
          </w:p>
        </w:tc>
      </w:tr>
      <w:tr w:rsidR="007B33AD" w14:paraId="4931418E" w14:textId="77777777">
        <w:tblPrEx>
          <w:tblCellMar>
            <w:top w:w="0" w:type="dxa"/>
            <w:bottom w:w="0" w:type="dxa"/>
          </w:tblCellMar>
        </w:tblPrEx>
        <w:tc>
          <w:tcPr>
            <w:tcW w:w="4785" w:type="dxa"/>
          </w:tcPr>
          <w:p w14:paraId="3A53DE47" w14:textId="2AED40A5" w:rsidR="007B33AD" w:rsidRDefault="007B33AD" w:rsidP="007B33AD">
            <w:pPr>
              <w:spacing w:after="120" w:line="240" w:lineRule="auto"/>
              <w:contextualSpacing/>
              <w:rPr>
                <w:sz w:val="24"/>
                <w:szCs w:val="24"/>
              </w:rPr>
            </w:pPr>
            <w:r>
              <w:rPr>
                <w:sz w:val="24"/>
                <w:szCs w:val="24"/>
              </w:rPr>
              <w:t>Начальная цена</w:t>
            </w:r>
          </w:p>
        </w:tc>
        <w:tc>
          <w:tcPr>
            <w:tcW w:w="4786" w:type="dxa"/>
          </w:tcPr>
          <w:p w14:paraId="3E832BBA" w14:textId="6BCF62BA" w:rsidR="007B33AD" w:rsidRDefault="007B33AD" w:rsidP="007B33AD">
            <w:pPr>
              <w:spacing w:after="120" w:line="240" w:lineRule="auto"/>
              <w:contextualSpacing/>
              <w:rPr>
                <w:sz w:val="24"/>
                <w:szCs w:val="24"/>
              </w:rPr>
            </w:pPr>
            <w:r>
              <w:rPr>
                <w:sz w:val="24"/>
                <w:szCs w:val="24"/>
              </w:rPr>
              <w:t>3528000,00</w:t>
            </w:r>
          </w:p>
        </w:tc>
      </w:tr>
      <w:tr w:rsidR="007B33AD" w14:paraId="2DD56FD0" w14:textId="77777777">
        <w:tblPrEx>
          <w:tblCellMar>
            <w:top w:w="0" w:type="dxa"/>
            <w:bottom w:w="0" w:type="dxa"/>
          </w:tblCellMar>
        </w:tblPrEx>
        <w:tc>
          <w:tcPr>
            <w:tcW w:w="4785" w:type="dxa"/>
          </w:tcPr>
          <w:p w14:paraId="01ACCD44" w14:textId="6AD5D414" w:rsidR="007B33AD" w:rsidRDefault="007B33AD" w:rsidP="007B33AD">
            <w:pPr>
              <w:spacing w:after="120" w:line="240" w:lineRule="auto"/>
              <w:contextualSpacing/>
              <w:rPr>
                <w:sz w:val="24"/>
                <w:szCs w:val="24"/>
              </w:rPr>
            </w:pPr>
            <w:r>
              <w:rPr>
                <w:sz w:val="24"/>
                <w:szCs w:val="24"/>
              </w:rPr>
              <w:t>Шаг, % от начальной цены</w:t>
            </w:r>
          </w:p>
        </w:tc>
        <w:tc>
          <w:tcPr>
            <w:tcW w:w="4786" w:type="dxa"/>
          </w:tcPr>
          <w:p w14:paraId="5D4B53A9" w14:textId="0E0B75A8" w:rsidR="007B33AD" w:rsidRDefault="007B33AD" w:rsidP="007B33AD">
            <w:pPr>
              <w:spacing w:after="120" w:line="240" w:lineRule="auto"/>
              <w:contextualSpacing/>
              <w:rPr>
                <w:sz w:val="24"/>
                <w:szCs w:val="24"/>
              </w:rPr>
            </w:pPr>
            <w:r>
              <w:rPr>
                <w:sz w:val="24"/>
                <w:szCs w:val="24"/>
              </w:rPr>
              <w:t>5</w:t>
            </w:r>
          </w:p>
        </w:tc>
      </w:tr>
      <w:tr w:rsidR="007B33AD" w14:paraId="1EBF07D3" w14:textId="77777777">
        <w:tblPrEx>
          <w:tblCellMar>
            <w:top w:w="0" w:type="dxa"/>
            <w:bottom w:w="0" w:type="dxa"/>
          </w:tblCellMar>
        </w:tblPrEx>
        <w:tc>
          <w:tcPr>
            <w:tcW w:w="4785" w:type="dxa"/>
          </w:tcPr>
          <w:p w14:paraId="702F3AE1" w14:textId="2835F0D0" w:rsidR="007B33AD" w:rsidRDefault="007B33AD" w:rsidP="007B33AD">
            <w:pPr>
              <w:spacing w:after="120" w:line="240" w:lineRule="auto"/>
              <w:contextualSpacing/>
              <w:rPr>
                <w:sz w:val="24"/>
                <w:szCs w:val="24"/>
              </w:rPr>
            </w:pPr>
            <w:r>
              <w:rPr>
                <w:sz w:val="24"/>
                <w:szCs w:val="24"/>
              </w:rPr>
              <w:t>Шаг, руб.</w:t>
            </w:r>
          </w:p>
        </w:tc>
        <w:tc>
          <w:tcPr>
            <w:tcW w:w="4786" w:type="dxa"/>
          </w:tcPr>
          <w:p w14:paraId="5EF2AC0B" w14:textId="68AD59B6" w:rsidR="007B33AD" w:rsidRDefault="007B33AD" w:rsidP="007B33AD">
            <w:pPr>
              <w:spacing w:after="120" w:line="240" w:lineRule="auto"/>
              <w:contextualSpacing/>
              <w:rPr>
                <w:sz w:val="24"/>
                <w:szCs w:val="24"/>
              </w:rPr>
            </w:pPr>
            <w:r>
              <w:rPr>
                <w:sz w:val="24"/>
                <w:szCs w:val="24"/>
              </w:rPr>
              <w:t>176400,00</w:t>
            </w:r>
          </w:p>
        </w:tc>
      </w:tr>
      <w:tr w:rsidR="007B33AD" w14:paraId="4DBB7739" w14:textId="77777777">
        <w:tblPrEx>
          <w:tblCellMar>
            <w:top w:w="0" w:type="dxa"/>
            <w:bottom w:w="0" w:type="dxa"/>
          </w:tblCellMar>
        </w:tblPrEx>
        <w:tc>
          <w:tcPr>
            <w:tcW w:w="4785" w:type="dxa"/>
          </w:tcPr>
          <w:p w14:paraId="219BFDB9" w14:textId="3864249E" w:rsidR="007B33AD" w:rsidRDefault="007B33AD" w:rsidP="007B33AD">
            <w:pPr>
              <w:spacing w:after="120" w:line="240" w:lineRule="auto"/>
              <w:contextualSpacing/>
              <w:rPr>
                <w:sz w:val="24"/>
                <w:szCs w:val="24"/>
              </w:rPr>
            </w:pPr>
            <w:r>
              <w:rPr>
                <w:sz w:val="24"/>
                <w:szCs w:val="24"/>
              </w:rPr>
              <w:t>Обеспечение задатка</w:t>
            </w:r>
          </w:p>
        </w:tc>
        <w:tc>
          <w:tcPr>
            <w:tcW w:w="4786" w:type="dxa"/>
          </w:tcPr>
          <w:p w14:paraId="78617466" w14:textId="74E31E0C" w:rsidR="007B33AD" w:rsidRDefault="007B33AD" w:rsidP="007B33AD">
            <w:pPr>
              <w:spacing w:after="120" w:line="240" w:lineRule="auto"/>
              <w:contextualSpacing/>
              <w:rPr>
                <w:sz w:val="24"/>
                <w:szCs w:val="24"/>
              </w:rPr>
            </w:pPr>
            <w:r>
              <w:rPr>
                <w:sz w:val="24"/>
                <w:szCs w:val="24"/>
              </w:rPr>
              <w:t>Процент от начальной цены лота</w:t>
            </w:r>
          </w:p>
        </w:tc>
      </w:tr>
      <w:tr w:rsidR="007B33AD" w14:paraId="243D98DC" w14:textId="77777777">
        <w:tblPrEx>
          <w:tblCellMar>
            <w:top w:w="0" w:type="dxa"/>
            <w:bottom w:w="0" w:type="dxa"/>
          </w:tblCellMar>
        </w:tblPrEx>
        <w:tc>
          <w:tcPr>
            <w:tcW w:w="4785" w:type="dxa"/>
          </w:tcPr>
          <w:p w14:paraId="2BD99D73" w14:textId="74DD9F0E" w:rsidR="007B33AD" w:rsidRDefault="007B33AD" w:rsidP="007B33AD">
            <w:pPr>
              <w:spacing w:after="120" w:line="240" w:lineRule="auto"/>
              <w:contextualSpacing/>
              <w:rPr>
                <w:sz w:val="24"/>
                <w:szCs w:val="24"/>
              </w:rPr>
            </w:pPr>
            <w:r>
              <w:rPr>
                <w:sz w:val="24"/>
                <w:szCs w:val="24"/>
              </w:rPr>
              <w:t>Размер задатка</w:t>
            </w:r>
          </w:p>
        </w:tc>
        <w:tc>
          <w:tcPr>
            <w:tcW w:w="4786" w:type="dxa"/>
          </w:tcPr>
          <w:p w14:paraId="567A1327" w14:textId="4804B974" w:rsidR="007B33AD" w:rsidRDefault="007B33AD" w:rsidP="007B33AD">
            <w:pPr>
              <w:spacing w:after="120" w:line="240" w:lineRule="auto"/>
              <w:contextualSpacing/>
              <w:rPr>
                <w:sz w:val="24"/>
                <w:szCs w:val="24"/>
              </w:rPr>
            </w:pPr>
            <w:r>
              <w:rPr>
                <w:sz w:val="24"/>
                <w:szCs w:val="24"/>
              </w:rPr>
              <w:t>15</w:t>
            </w:r>
          </w:p>
        </w:tc>
      </w:tr>
      <w:tr w:rsidR="007B33AD" w14:paraId="58F8283C" w14:textId="77777777">
        <w:tblPrEx>
          <w:tblCellMar>
            <w:top w:w="0" w:type="dxa"/>
            <w:bottom w:w="0" w:type="dxa"/>
          </w:tblCellMar>
        </w:tblPrEx>
        <w:tc>
          <w:tcPr>
            <w:tcW w:w="4785" w:type="dxa"/>
          </w:tcPr>
          <w:p w14:paraId="6A1DF3A8" w14:textId="752BDE3C" w:rsidR="007B33AD" w:rsidRDefault="007B33AD" w:rsidP="007B33AD">
            <w:pPr>
              <w:spacing w:after="120" w:line="240" w:lineRule="auto"/>
              <w:contextualSpacing/>
              <w:rPr>
                <w:sz w:val="24"/>
                <w:szCs w:val="24"/>
              </w:rPr>
            </w:pPr>
            <w:r>
              <w:rPr>
                <w:sz w:val="24"/>
                <w:szCs w:val="24"/>
              </w:rPr>
              <w:t>Порядок внесения и возврата задатка</w:t>
            </w:r>
          </w:p>
        </w:tc>
        <w:tc>
          <w:tcPr>
            <w:tcW w:w="4786" w:type="dxa"/>
          </w:tcPr>
          <w:p w14:paraId="1A1955AA" w14:textId="784B8428" w:rsidR="007B33AD" w:rsidRDefault="007B33AD" w:rsidP="007B33AD">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33AD" w14:paraId="62091921" w14:textId="77777777">
        <w:tblPrEx>
          <w:tblCellMar>
            <w:top w:w="0" w:type="dxa"/>
            <w:bottom w:w="0" w:type="dxa"/>
          </w:tblCellMar>
        </w:tblPrEx>
        <w:tc>
          <w:tcPr>
            <w:tcW w:w="4785" w:type="dxa"/>
          </w:tcPr>
          <w:p w14:paraId="432C5898" w14:textId="2EF99145" w:rsidR="007B33AD" w:rsidRDefault="007B33AD" w:rsidP="007B33AD">
            <w:pPr>
              <w:spacing w:after="120" w:line="240" w:lineRule="auto"/>
              <w:contextualSpacing/>
              <w:rPr>
                <w:sz w:val="24"/>
                <w:szCs w:val="24"/>
              </w:rPr>
            </w:pPr>
            <w:r>
              <w:rPr>
                <w:sz w:val="24"/>
                <w:szCs w:val="24"/>
              </w:rPr>
              <w:t>Счет для внесения задатка</w:t>
            </w:r>
          </w:p>
        </w:tc>
        <w:tc>
          <w:tcPr>
            <w:tcW w:w="4786" w:type="dxa"/>
          </w:tcPr>
          <w:p w14:paraId="174F8E0C" w14:textId="0419FDC1" w:rsidR="007B33AD" w:rsidRDefault="007B33AD" w:rsidP="007B33AD">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25F0EA11" w14:textId="7428751B"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7B33AD">
        <w:rPr>
          <w:sz w:val="24"/>
          <w:szCs w:val="24"/>
        </w:rPr>
        <w:t>Заявок на данный лот нет.</w:t>
      </w:r>
    </w:p>
    <w:p w14:paraId="52A4BB02" w14:textId="77777777" w:rsidR="007B33AD" w:rsidRDefault="007B33AD" w:rsidP="00FE7086">
      <w:pPr>
        <w:spacing w:line="240" w:lineRule="auto"/>
        <w:ind w:firstLine="708"/>
        <w:contextualSpacing/>
        <w:rPr>
          <w:sz w:val="24"/>
          <w:szCs w:val="24"/>
        </w:rPr>
      </w:pPr>
      <w:bookmarkStart w:id="45" w:name="ЛотНазвание_5"/>
      <w:bookmarkEnd w:id="45"/>
    </w:p>
    <w:p w14:paraId="578FF987" w14:textId="77777777" w:rsidR="007B33AD" w:rsidRDefault="007B33AD" w:rsidP="00FE7086">
      <w:pPr>
        <w:spacing w:line="240" w:lineRule="auto"/>
        <w:ind w:firstLine="708"/>
        <w:contextualSpacing/>
        <w:rPr>
          <w:sz w:val="24"/>
          <w:szCs w:val="24"/>
        </w:rPr>
      </w:pPr>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7B33AD" w14:paraId="66260BC4" w14:textId="77777777">
        <w:tblPrEx>
          <w:tblCellMar>
            <w:top w:w="0" w:type="dxa"/>
            <w:bottom w:w="0" w:type="dxa"/>
          </w:tblCellMar>
        </w:tblPrEx>
        <w:tc>
          <w:tcPr>
            <w:tcW w:w="4785" w:type="dxa"/>
          </w:tcPr>
          <w:p w14:paraId="2C173044" w14:textId="4C4C25F4" w:rsidR="007B33AD" w:rsidRDefault="007B33AD" w:rsidP="007B33AD">
            <w:pPr>
              <w:spacing w:after="120" w:line="240" w:lineRule="auto"/>
              <w:contextualSpacing/>
              <w:rPr>
                <w:sz w:val="24"/>
                <w:szCs w:val="24"/>
              </w:rPr>
            </w:pPr>
            <w:r>
              <w:rPr>
                <w:sz w:val="24"/>
                <w:szCs w:val="24"/>
              </w:rPr>
              <w:t>Наименование лота</w:t>
            </w:r>
          </w:p>
        </w:tc>
        <w:tc>
          <w:tcPr>
            <w:tcW w:w="4786" w:type="dxa"/>
          </w:tcPr>
          <w:p w14:paraId="10A35CA6" w14:textId="258F1412" w:rsidR="007B33AD" w:rsidRDefault="007B33AD" w:rsidP="007B33AD">
            <w:pPr>
              <w:spacing w:after="120" w:line="240" w:lineRule="auto"/>
              <w:contextualSpacing/>
              <w:rPr>
                <w:sz w:val="24"/>
                <w:szCs w:val="24"/>
              </w:rPr>
            </w:pPr>
            <w:r>
              <w:rPr>
                <w:sz w:val="24"/>
                <w:szCs w:val="24"/>
              </w:rPr>
              <w:t xml:space="preserve">Автомобиль легковой: TOYOTA </w:t>
            </w:r>
          </w:p>
        </w:tc>
      </w:tr>
      <w:tr w:rsidR="007B33AD" w14:paraId="46499AF3" w14:textId="77777777">
        <w:tblPrEx>
          <w:tblCellMar>
            <w:top w:w="0" w:type="dxa"/>
            <w:bottom w:w="0" w:type="dxa"/>
          </w:tblCellMar>
        </w:tblPrEx>
        <w:tc>
          <w:tcPr>
            <w:tcW w:w="4785" w:type="dxa"/>
          </w:tcPr>
          <w:p w14:paraId="5C9E58A2" w14:textId="2058E765" w:rsidR="007B33AD" w:rsidRDefault="007B33AD" w:rsidP="007B33AD">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1BB3769" w14:textId="7C05B26B" w:rsidR="007B33AD" w:rsidRDefault="007B33AD" w:rsidP="007B33AD">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33AD" w14:paraId="353B9B7E" w14:textId="77777777">
        <w:tblPrEx>
          <w:tblCellMar>
            <w:top w:w="0" w:type="dxa"/>
            <w:bottom w:w="0" w:type="dxa"/>
          </w:tblCellMar>
        </w:tblPrEx>
        <w:tc>
          <w:tcPr>
            <w:tcW w:w="4785" w:type="dxa"/>
          </w:tcPr>
          <w:p w14:paraId="10CA3406" w14:textId="0DB1DACC" w:rsidR="007B33AD" w:rsidRDefault="007B33AD" w:rsidP="007B33AD">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383A7231" w14:textId="019AB6E6" w:rsidR="007B33AD" w:rsidRDefault="007B33AD" w:rsidP="007B33AD">
            <w:pPr>
              <w:spacing w:after="120" w:line="240" w:lineRule="auto"/>
              <w:contextualSpacing/>
              <w:rPr>
                <w:sz w:val="24"/>
                <w:szCs w:val="24"/>
              </w:rPr>
            </w:pPr>
            <w:r>
              <w:rPr>
                <w:sz w:val="24"/>
                <w:szCs w:val="24"/>
              </w:rPr>
              <w:t>Автомобиль легковой: TOYOTA Camry категория В VIN: XW7BK40K40S004951 Год выпуска: 2011 № паспорта: ПТС 78 НЕ 304065 Рег. знак: Х030КС30 Двигатель: Модель, №: 2GR 0789768, не на ходу</w:t>
            </w:r>
          </w:p>
        </w:tc>
      </w:tr>
      <w:tr w:rsidR="007B33AD" w14:paraId="6382C565" w14:textId="77777777">
        <w:tblPrEx>
          <w:tblCellMar>
            <w:top w:w="0" w:type="dxa"/>
            <w:bottom w:w="0" w:type="dxa"/>
          </w:tblCellMar>
        </w:tblPrEx>
        <w:tc>
          <w:tcPr>
            <w:tcW w:w="4785" w:type="dxa"/>
          </w:tcPr>
          <w:p w14:paraId="4AC8F482" w14:textId="7B23740F" w:rsidR="007B33AD" w:rsidRDefault="007B33AD" w:rsidP="007B33AD">
            <w:pPr>
              <w:spacing w:after="120" w:line="240" w:lineRule="auto"/>
              <w:contextualSpacing/>
              <w:rPr>
                <w:sz w:val="24"/>
                <w:szCs w:val="24"/>
              </w:rPr>
            </w:pPr>
            <w:r>
              <w:rPr>
                <w:sz w:val="24"/>
                <w:szCs w:val="24"/>
              </w:rPr>
              <w:t>Начальная цена</w:t>
            </w:r>
          </w:p>
        </w:tc>
        <w:tc>
          <w:tcPr>
            <w:tcW w:w="4786" w:type="dxa"/>
          </w:tcPr>
          <w:p w14:paraId="1A5900DC" w14:textId="27674B21" w:rsidR="007B33AD" w:rsidRDefault="007B33AD" w:rsidP="007B33AD">
            <w:pPr>
              <w:spacing w:after="120" w:line="240" w:lineRule="auto"/>
              <w:contextualSpacing/>
              <w:rPr>
                <w:sz w:val="24"/>
                <w:szCs w:val="24"/>
              </w:rPr>
            </w:pPr>
            <w:r>
              <w:rPr>
                <w:sz w:val="24"/>
                <w:szCs w:val="24"/>
              </w:rPr>
              <w:t>405000,00</w:t>
            </w:r>
          </w:p>
        </w:tc>
      </w:tr>
      <w:tr w:rsidR="007B33AD" w14:paraId="6324FAF3" w14:textId="77777777">
        <w:tblPrEx>
          <w:tblCellMar>
            <w:top w:w="0" w:type="dxa"/>
            <w:bottom w:w="0" w:type="dxa"/>
          </w:tblCellMar>
        </w:tblPrEx>
        <w:tc>
          <w:tcPr>
            <w:tcW w:w="4785" w:type="dxa"/>
          </w:tcPr>
          <w:p w14:paraId="2ADBACDA" w14:textId="1A286D3F" w:rsidR="007B33AD" w:rsidRDefault="007B33AD" w:rsidP="007B33AD">
            <w:pPr>
              <w:spacing w:after="120" w:line="240" w:lineRule="auto"/>
              <w:contextualSpacing/>
              <w:rPr>
                <w:sz w:val="24"/>
                <w:szCs w:val="24"/>
              </w:rPr>
            </w:pPr>
            <w:r>
              <w:rPr>
                <w:sz w:val="24"/>
                <w:szCs w:val="24"/>
              </w:rPr>
              <w:t>Шаг, % от начальной цены</w:t>
            </w:r>
          </w:p>
        </w:tc>
        <w:tc>
          <w:tcPr>
            <w:tcW w:w="4786" w:type="dxa"/>
          </w:tcPr>
          <w:p w14:paraId="4882F605" w14:textId="40BA05F5" w:rsidR="007B33AD" w:rsidRDefault="007B33AD" w:rsidP="007B33AD">
            <w:pPr>
              <w:spacing w:after="120" w:line="240" w:lineRule="auto"/>
              <w:contextualSpacing/>
              <w:rPr>
                <w:sz w:val="24"/>
                <w:szCs w:val="24"/>
              </w:rPr>
            </w:pPr>
            <w:r>
              <w:rPr>
                <w:sz w:val="24"/>
                <w:szCs w:val="24"/>
              </w:rPr>
              <w:t>5</w:t>
            </w:r>
          </w:p>
        </w:tc>
      </w:tr>
      <w:tr w:rsidR="007B33AD" w14:paraId="37F71ACE" w14:textId="77777777">
        <w:tblPrEx>
          <w:tblCellMar>
            <w:top w:w="0" w:type="dxa"/>
            <w:bottom w:w="0" w:type="dxa"/>
          </w:tblCellMar>
        </w:tblPrEx>
        <w:tc>
          <w:tcPr>
            <w:tcW w:w="4785" w:type="dxa"/>
          </w:tcPr>
          <w:p w14:paraId="1CBC3404" w14:textId="1BF3BEDD" w:rsidR="007B33AD" w:rsidRDefault="007B33AD" w:rsidP="007B33AD">
            <w:pPr>
              <w:spacing w:after="120" w:line="240" w:lineRule="auto"/>
              <w:contextualSpacing/>
              <w:rPr>
                <w:sz w:val="24"/>
                <w:szCs w:val="24"/>
              </w:rPr>
            </w:pPr>
            <w:r>
              <w:rPr>
                <w:sz w:val="24"/>
                <w:szCs w:val="24"/>
              </w:rPr>
              <w:t>Шаг, руб.</w:t>
            </w:r>
          </w:p>
        </w:tc>
        <w:tc>
          <w:tcPr>
            <w:tcW w:w="4786" w:type="dxa"/>
          </w:tcPr>
          <w:p w14:paraId="7B243AF7" w14:textId="3B836C99" w:rsidR="007B33AD" w:rsidRDefault="007B33AD" w:rsidP="007B33AD">
            <w:pPr>
              <w:spacing w:after="120" w:line="240" w:lineRule="auto"/>
              <w:contextualSpacing/>
              <w:rPr>
                <w:sz w:val="24"/>
                <w:szCs w:val="24"/>
              </w:rPr>
            </w:pPr>
            <w:r>
              <w:rPr>
                <w:sz w:val="24"/>
                <w:szCs w:val="24"/>
              </w:rPr>
              <w:t>20250,00</w:t>
            </w:r>
          </w:p>
        </w:tc>
      </w:tr>
      <w:tr w:rsidR="007B33AD" w14:paraId="1580BE73" w14:textId="77777777">
        <w:tblPrEx>
          <w:tblCellMar>
            <w:top w:w="0" w:type="dxa"/>
            <w:bottom w:w="0" w:type="dxa"/>
          </w:tblCellMar>
        </w:tblPrEx>
        <w:tc>
          <w:tcPr>
            <w:tcW w:w="4785" w:type="dxa"/>
          </w:tcPr>
          <w:p w14:paraId="1DCC1B18" w14:textId="70EDE7DE" w:rsidR="007B33AD" w:rsidRDefault="007B33AD" w:rsidP="007B33AD">
            <w:pPr>
              <w:spacing w:after="120" w:line="240" w:lineRule="auto"/>
              <w:contextualSpacing/>
              <w:rPr>
                <w:sz w:val="24"/>
                <w:szCs w:val="24"/>
              </w:rPr>
            </w:pPr>
            <w:r>
              <w:rPr>
                <w:sz w:val="24"/>
                <w:szCs w:val="24"/>
              </w:rPr>
              <w:t>Обеспечение задатка</w:t>
            </w:r>
          </w:p>
        </w:tc>
        <w:tc>
          <w:tcPr>
            <w:tcW w:w="4786" w:type="dxa"/>
          </w:tcPr>
          <w:p w14:paraId="3A381B6C" w14:textId="39A10EDD" w:rsidR="007B33AD" w:rsidRDefault="007B33AD" w:rsidP="007B33AD">
            <w:pPr>
              <w:spacing w:after="120" w:line="240" w:lineRule="auto"/>
              <w:contextualSpacing/>
              <w:rPr>
                <w:sz w:val="24"/>
                <w:szCs w:val="24"/>
              </w:rPr>
            </w:pPr>
            <w:r>
              <w:rPr>
                <w:sz w:val="24"/>
                <w:szCs w:val="24"/>
              </w:rPr>
              <w:t>Процент от начальной цены лота</w:t>
            </w:r>
          </w:p>
        </w:tc>
      </w:tr>
      <w:tr w:rsidR="007B33AD" w14:paraId="7E36269F" w14:textId="77777777">
        <w:tblPrEx>
          <w:tblCellMar>
            <w:top w:w="0" w:type="dxa"/>
            <w:bottom w:w="0" w:type="dxa"/>
          </w:tblCellMar>
        </w:tblPrEx>
        <w:tc>
          <w:tcPr>
            <w:tcW w:w="4785" w:type="dxa"/>
          </w:tcPr>
          <w:p w14:paraId="07170ECF" w14:textId="71E529B4" w:rsidR="007B33AD" w:rsidRDefault="007B33AD" w:rsidP="007B33AD">
            <w:pPr>
              <w:spacing w:after="120" w:line="240" w:lineRule="auto"/>
              <w:contextualSpacing/>
              <w:rPr>
                <w:sz w:val="24"/>
                <w:szCs w:val="24"/>
              </w:rPr>
            </w:pPr>
            <w:r>
              <w:rPr>
                <w:sz w:val="24"/>
                <w:szCs w:val="24"/>
              </w:rPr>
              <w:t>Размер задатка</w:t>
            </w:r>
          </w:p>
        </w:tc>
        <w:tc>
          <w:tcPr>
            <w:tcW w:w="4786" w:type="dxa"/>
          </w:tcPr>
          <w:p w14:paraId="1A9FC430" w14:textId="72C3F997" w:rsidR="007B33AD" w:rsidRDefault="007B33AD" w:rsidP="007B33AD">
            <w:pPr>
              <w:spacing w:after="120" w:line="240" w:lineRule="auto"/>
              <w:contextualSpacing/>
              <w:rPr>
                <w:sz w:val="24"/>
                <w:szCs w:val="24"/>
              </w:rPr>
            </w:pPr>
            <w:r>
              <w:rPr>
                <w:sz w:val="24"/>
                <w:szCs w:val="24"/>
              </w:rPr>
              <w:t>15</w:t>
            </w:r>
          </w:p>
        </w:tc>
      </w:tr>
      <w:tr w:rsidR="007B33AD" w14:paraId="6D20BD38" w14:textId="77777777">
        <w:tblPrEx>
          <w:tblCellMar>
            <w:top w:w="0" w:type="dxa"/>
            <w:bottom w:w="0" w:type="dxa"/>
          </w:tblCellMar>
        </w:tblPrEx>
        <w:tc>
          <w:tcPr>
            <w:tcW w:w="4785" w:type="dxa"/>
          </w:tcPr>
          <w:p w14:paraId="7E74A302" w14:textId="7F7DDA8B" w:rsidR="007B33AD" w:rsidRDefault="007B33AD" w:rsidP="007B33AD">
            <w:pPr>
              <w:spacing w:after="120" w:line="240" w:lineRule="auto"/>
              <w:contextualSpacing/>
              <w:rPr>
                <w:sz w:val="24"/>
                <w:szCs w:val="24"/>
              </w:rPr>
            </w:pPr>
            <w:r>
              <w:rPr>
                <w:sz w:val="24"/>
                <w:szCs w:val="24"/>
              </w:rPr>
              <w:t>Порядок внесения и возврата задатка</w:t>
            </w:r>
          </w:p>
        </w:tc>
        <w:tc>
          <w:tcPr>
            <w:tcW w:w="4786" w:type="dxa"/>
          </w:tcPr>
          <w:p w14:paraId="5B9E90AA" w14:textId="634B16BB" w:rsidR="007B33AD" w:rsidRDefault="007B33AD" w:rsidP="007B33AD">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33AD" w14:paraId="62AE1AEF" w14:textId="77777777">
        <w:tblPrEx>
          <w:tblCellMar>
            <w:top w:w="0" w:type="dxa"/>
            <w:bottom w:w="0" w:type="dxa"/>
          </w:tblCellMar>
        </w:tblPrEx>
        <w:tc>
          <w:tcPr>
            <w:tcW w:w="4785" w:type="dxa"/>
          </w:tcPr>
          <w:p w14:paraId="1C080A07" w14:textId="1A3605F4" w:rsidR="007B33AD" w:rsidRDefault="007B33AD" w:rsidP="007B33AD">
            <w:pPr>
              <w:spacing w:after="120" w:line="240" w:lineRule="auto"/>
              <w:contextualSpacing/>
              <w:rPr>
                <w:sz w:val="24"/>
                <w:szCs w:val="24"/>
              </w:rPr>
            </w:pPr>
            <w:r>
              <w:rPr>
                <w:sz w:val="24"/>
                <w:szCs w:val="24"/>
              </w:rPr>
              <w:t>Счет для внесения задатка</w:t>
            </w:r>
          </w:p>
        </w:tc>
        <w:tc>
          <w:tcPr>
            <w:tcW w:w="4786" w:type="dxa"/>
          </w:tcPr>
          <w:p w14:paraId="7B756B9B" w14:textId="52B3EDF5" w:rsidR="007B33AD" w:rsidRDefault="007B33AD" w:rsidP="007B33AD">
            <w:pPr>
              <w:spacing w:after="120" w:line="240" w:lineRule="auto"/>
              <w:contextualSpacing/>
              <w:rPr>
                <w:sz w:val="24"/>
                <w:szCs w:val="24"/>
              </w:rPr>
            </w:pPr>
            <w:r>
              <w:rPr>
                <w:sz w:val="24"/>
                <w:szCs w:val="24"/>
              </w:rPr>
              <w:t>ООО СМП "ЭЛЕКТРОГАЗ", р/с 40702810512040765247, Филиал "Корпоративный" ПАО "Совкомбанк", БИК 044525360, к/с 30101810445250000360</w:t>
            </w:r>
          </w:p>
        </w:tc>
      </w:tr>
    </w:tbl>
    <w:p w14:paraId="5388EC44" w14:textId="77777777" w:rsidR="007B33AD" w:rsidRDefault="00183E1F" w:rsidP="00FE7086">
      <w:pPr>
        <w:spacing w:line="240" w:lineRule="auto"/>
        <w:ind w:firstLine="708"/>
        <w:contextualSpacing/>
        <w:rPr>
          <w:sz w:val="24"/>
          <w:szCs w:val="24"/>
        </w:rPr>
      </w:pPr>
      <w:r>
        <w:rPr>
          <w:sz w:val="24"/>
          <w:szCs w:val="24"/>
        </w:rPr>
        <w:t xml:space="preserve"> </w:t>
      </w:r>
      <w:bookmarkStart w:id="47" w:name="ПредложениеНазвание_5"/>
      <w:bookmarkEnd w:id="47"/>
      <w:r w:rsidR="007B33AD">
        <w:rPr>
          <w:sz w:val="24"/>
          <w:szCs w:val="24"/>
        </w:rPr>
        <w:t>Предложения</w:t>
      </w:r>
      <w:r>
        <w:rPr>
          <w:sz w:val="24"/>
          <w:szCs w:val="24"/>
        </w:rPr>
        <w:t xml:space="preserve"> </w:t>
      </w:r>
      <w:bookmarkStart w:id="48" w:name="Предложение_5"/>
      <w:bookmarkEnd w:id="48"/>
    </w:p>
    <w:tbl>
      <w:tblPr>
        <w:tblW w:w="0" w:type="auto"/>
        <w:tblLayout w:type="fixed"/>
        <w:tblLook w:val="0000" w:firstRow="0" w:lastRow="0" w:firstColumn="0" w:lastColumn="0" w:noHBand="0" w:noVBand="0"/>
      </w:tblPr>
      <w:tblGrid>
        <w:gridCol w:w="2392"/>
        <w:gridCol w:w="2393"/>
        <w:gridCol w:w="2393"/>
        <w:gridCol w:w="2393"/>
      </w:tblGrid>
      <w:tr w:rsidR="007B33AD" w14:paraId="1D722610" w14:textId="77777777">
        <w:tblPrEx>
          <w:tblCellMar>
            <w:top w:w="0" w:type="dxa"/>
            <w:bottom w:w="0" w:type="dxa"/>
          </w:tblCellMar>
        </w:tblPrEx>
        <w:tc>
          <w:tcPr>
            <w:tcW w:w="2392" w:type="dxa"/>
          </w:tcPr>
          <w:p w14:paraId="56803247" w14:textId="77777777" w:rsidR="007B33AD" w:rsidRDefault="007B33AD" w:rsidP="007B33AD">
            <w:pPr>
              <w:spacing w:after="120" w:line="240" w:lineRule="auto"/>
              <w:contextualSpacing/>
              <w:rPr>
                <w:sz w:val="24"/>
                <w:szCs w:val="24"/>
              </w:rPr>
            </w:pPr>
          </w:p>
        </w:tc>
        <w:tc>
          <w:tcPr>
            <w:tcW w:w="2393" w:type="dxa"/>
          </w:tcPr>
          <w:p w14:paraId="0F15B50C" w14:textId="1185B656" w:rsidR="007B33AD" w:rsidRDefault="007B33AD" w:rsidP="007B33AD">
            <w:pPr>
              <w:spacing w:after="120" w:line="240" w:lineRule="auto"/>
              <w:contextualSpacing/>
              <w:rPr>
                <w:sz w:val="24"/>
                <w:szCs w:val="24"/>
              </w:rPr>
            </w:pPr>
            <w:r>
              <w:rPr>
                <w:sz w:val="24"/>
                <w:szCs w:val="24"/>
              </w:rPr>
              <w:t>Наименование участника лота аукциона</w:t>
            </w:r>
          </w:p>
        </w:tc>
        <w:tc>
          <w:tcPr>
            <w:tcW w:w="2393" w:type="dxa"/>
          </w:tcPr>
          <w:p w14:paraId="4ECF4C60" w14:textId="51B0AD39" w:rsidR="007B33AD" w:rsidRDefault="007B33AD" w:rsidP="007B33AD">
            <w:pPr>
              <w:spacing w:after="120" w:line="240" w:lineRule="auto"/>
              <w:contextualSpacing/>
              <w:rPr>
                <w:sz w:val="24"/>
                <w:szCs w:val="24"/>
              </w:rPr>
            </w:pPr>
            <w:r>
              <w:rPr>
                <w:sz w:val="24"/>
                <w:szCs w:val="24"/>
              </w:rPr>
              <w:t>Место нахождения</w:t>
            </w:r>
          </w:p>
        </w:tc>
        <w:tc>
          <w:tcPr>
            <w:tcW w:w="2393" w:type="dxa"/>
          </w:tcPr>
          <w:p w14:paraId="01B1CF81" w14:textId="01F25574" w:rsidR="007B33AD" w:rsidRDefault="007B33AD" w:rsidP="007B33AD">
            <w:pPr>
              <w:spacing w:after="120" w:line="240" w:lineRule="auto"/>
              <w:contextualSpacing/>
              <w:rPr>
                <w:sz w:val="24"/>
                <w:szCs w:val="24"/>
              </w:rPr>
            </w:pPr>
            <w:r>
              <w:rPr>
                <w:sz w:val="24"/>
                <w:szCs w:val="24"/>
              </w:rPr>
              <w:t>Максимальная цена, предложенная участником</w:t>
            </w:r>
          </w:p>
        </w:tc>
      </w:tr>
      <w:tr w:rsidR="007B33AD" w14:paraId="12E79D51" w14:textId="77777777">
        <w:tblPrEx>
          <w:tblCellMar>
            <w:top w:w="0" w:type="dxa"/>
            <w:bottom w:w="0" w:type="dxa"/>
          </w:tblCellMar>
        </w:tblPrEx>
        <w:tc>
          <w:tcPr>
            <w:tcW w:w="2392" w:type="dxa"/>
          </w:tcPr>
          <w:p w14:paraId="3F2AEF02" w14:textId="48C4EC47" w:rsidR="007B33AD" w:rsidRDefault="007B33AD" w:rsidP="007B33AD">
            <w:pPr>
              <w:spacing w:after="120" w:line="240" w:lineRule="auto"/>
              <w:contextualSpacing/>
              <w:rPr>
                <w:sz w:val="24"/>
                <w:szCs w:val="24"/>
              </w:rPr>
            </w:pPr>
            <w:r>
              <w:rPr>
                <w:sz w:val="24"/>
                <w:szCs w:val="24"/>
              </w:rPr>
              <w:t>Победитель</w:t>
            </w:r>
          </w:p>
        </w:tc>
        <w:tc>
          <w:tcPr>
            <w:tcW w:w="2393" w:type="dxa"/>
          </w:tcPr>
          <w:p w14:paraId="6D1FFD3C" w14:textId="45A92EEB" w:rsidR="007B33AD" w:rsidRDefault="007B33AD" w:rsidP="007B33AD">
            <w:pPr>
              <w:spacing w:after="120" w:line="240" w:lineRule="auto"/>
              <w:contextualSpacing/>
              <w:rPr>
                <w:sz w:val="24"/>
                <w:szCs w:val="24"/>
              </w:rPr>
            </w:pPr>
            <w:r>
              <w:rPr>
                <w:sz w:val="24"/>
                <w:szCs w:val="24"/>
              </w:rPr>
              <w:t>Садкевич Юрий Николаевич (ИНН-500402826993)</w:t>
            </w:r>
          </w:p>
        </w:tc>
        <w:tc>
          <w:tcPr>
            <w:tcW w:w="2393" w:type="dxa"/>
          </w:tcPr>
          <w:p w14:paraId="7F42DB02" w14:textId="0679D706" w:rsidR="007B33AD" w:rsidRDefault="007B33AD" w:rsidP="007B33AD">
            <w:pPr>
              <w:spacing w:after="120" w:line="240" w:lineRule="auto"/>
              <w:contextualSpacing/>
              <w:rPr>
                <w:sz w:val="24"/>
                <w:szCs w:val="24"/>
              </w:rPr>
            </w:pPr>
            <w:r>
              <w:rPr>
                <w:sz w:val="24"/>
                <w:szCs w:val="24"/>
              </w:rPr>
              <w:t>143641, Московская область, Волоколамский район, с.Ильинское, улица Центральная, д.18</w:t>
            </w:r>
          </w:p>
        </w:tc>
        <w:tc>
          <w:tcPr>
            <w:tcW w:w="2393" w:type="dxa"/>
          </w:tcPr>
          <w:p w14:paraId="42D8D170" w14:textId="0B3AB901" w:rsidR="007B33AD" w:rsidRDefault="007B33AD" w:rsidP="007B33AD">
            <w:pPr>
              <w:spacing w:after="120" w:line="240" w:lineRule="auto"/>
              <w:contextualSpacing/>
              <w:rPr>
                <w:sz w:val="24"/>
                <w:szCs w:val="24"/>
              </w:rPr>
            </w:pPr>
            <w:r>
              <w:rPr>
                <w:sz w:val="24"/>
                <w:szCs w:val="24"/>
              </w:rPr>
              <w:t>567000,00 руб.</w:t>
            </w:r>
          </w:p>
        </w:tc>
      </w:tr>
      <w:tr w:rsidR="007B33AD" w14:paraId="49650FC5" w14:textId="77777777">
        <w:tblPrEx>
          <w:tblCellMar>
            <w:top w:w="0" w:type="dxa"/>
            <w:bottom w:w="0" w:type="dxa"/>
          </w:tblCellMar>
        </w:tblPrEx>
        <w:tc>
          <w:tcPr>
            <w:tcW w:w="2392" w:type="dxa"/>
          </w:tcPr>
          <w:p w14:paraId="5A8AE7EB" w14:textId="77777777" w:rsidR="007B33AD" w:rsidRDefault="007B33AD" w:rsidP="007B33AD">
            <w:pPr>
              <w:spacing w:after="120" w:line="240" w:lineRule="auto"/>
              <w:contextualSpacing/>
              <w:rPr>
                <w:sz w:val="24"/>
                <w:szCs w:val="24"/>
              </w:rPr>
            </w:pPr>
          </w:p>
        </w:tc>
        <w:tc>
          <w:tcPr>
            <w:tcW w:w="2393" w:type="dxa"/>
          </w:tcPr>
          <w:p w14:paraId="1DF004C1" w14:textId="66D81B33" w:rsidR="007B33AD" w:rsidRDefault="007B33AD" w:rsidP="007B33AD">
            <w:pPr>
              <w:spacing w:after="120" w:line="240" w:lineRule="auto"/>
              <w:contextualSpacing/>
              <w:rPr>
                <w:sz w:val="24"/>
                <w:szCs w:val="24"/>
              </w:rPr>
            </w:pPr>
            <w:r>
              <w:rPr>
                <w:sz w:val="24"/>
                <w:szCs w:val="24"/>
              </w:rPr>
              <w:t>Муцольгов Зелимхан Мухарбекович (ИНН-060604966349)</w:t>
            </w:r>
          </w:p>
        </w:tc>
        <w:tc>
          <w:tcPr>
            <w:tcW w:w="2393" w:type="dxa"/>
          </w:tcPr>
          <w:p w14:paraId="1BF3268C" w14:textId="0B986A71" w:rsidR="007B33AD" w:rsidRDefault="007B33AD" w:rsidP="007B33AD">
            <w:pPr>
              <w:spacing w:after="120" w:line="240" w:lineRule="auto"/>
              <w:contextualSpacing/>
              <w:rPr>
                <w:sz w:val="24"/>
                <w:szCs w:val="24"/>
              </w:rPr>
            </w:pPr>
            <w:r>
              <w:rPr>
                <w:sz w:val="24"/>
                <w:szCs w:val="24"/>
              </w:rPr>
              <w:t>119530, Гор. Москва, Аминьевское шоссе, дом 3, кв. 95</w:t>
            </w:r>
          </w:p>
        </w:tc>
        <w:tc>
          <w:tcPr>
            <w:tcW w:w="2393" w:type="dxa"/>
          </w:tcPr>
          <w:p w14:paraId="5A1A98CE" w14:textId="71382EA4" w:rsidR="007B33AD" w:rsidRDefault="007B33AD" w:rsidP="007B33AD">
            <w:pPr>
              <w:spacing w:after="120" w:line="240" w:lineRule="auto"/>
              <w:contextualSpacing/>
              <w:rPr>
                <w:sz w:val="24"/>
                <w:szCs w:val="24"/>
              </w:rPr>
            </w:pPr>
            <w:r>
              <w:rPr>
                <w:sz w:val="24"/>
                <w:szCs w:val="24"/>
              </w:rPr>
              <w:t>486000,00 руб.</w:t>
            </w:r>
          </w:p>
        </w:tc>
      </w:tr>
      <w:tr w:rsidR="007B33AD" w14:paraId="50EA477D" w14:textId="77777777">
        <w:tblPrEx>
          <w:tblCellMar>
            <w:top w:w="0" w:type="dxa"/>
            <w:bottom w:w="0" w:type="dxa"/>
          </w:tblCellMar>
        </w:tblPrEx>
        <w:tc>
          <w:tcPr>
            <w:tcW w:w="2392" w:type="dxa"/>
          </w:tcPr>
          <w:p w14:paraId="451AD8D9" w14:textId="77777777" w:rsidR="007B33AD" w:rsidRDefault="007B33AD" w:rsidP="007B33AD">
            <w:pPr>
              <w:spacing w:after="120" w:line="240" w:lineRule="auto"/>
              <w:contextualSpacing/>
              <w:rPr>
                <w:sz w:val="24"/>
                <w:szCs w:val="24"/>
              </w:rPr>
            </w:pPr>
          </w:p>
        </w:tc>
        <w:tc>
          <w:tcPr>
            <w:tcW w:w="2393" w:type="dxa"/>
          </w:tcPr>
          <w:p w14:paraId="31FDE655" w14:textId="13622F42" w:rsidR="007B33AD" w:rsidRDefault="007B33AD" w:rsidP="007B33AD">
            <w:pPr>
              <w:spacing w:after="120" w:line="240" w:lineRule="auto"/>
              <w:contextualSpacing/>
              <w:rPr>
                <w:sz w:val="24"/>
                <w:szCs w:val="24"/>
              </w:rPr>
            </w:pPr>
            <w:r>
              <w:rPr>
                <w:sz w:val="24"/>
                <w:szCs w:val="24"/>
              </w:rPr>
              <w:t>Саидов Ильяс Магомедиминович (ИНН-301101048055)</w:t>
            </w:r>
          </w:p>
        </w:tc>
        <w:tc>
          <w:tcPr>
            <w:tcW w:w="2393" w:type="dxa"/>
          </w:tcPr>
          <w:p w14:paraId="747A1B20" w14:textId="38BBBD2F" w:rsidR="007B33AD" w:rsidRDefault="007B33AD" w:rsidP="007B33AD">
            <w:pPr>
              <w:spacing w:after="120" w:line="240" w:lineRule="auto"/>
              <w:contextualSpacing/>
              <w:rPr>
                <w:sz w:val="24"/>
                <w:szCs w:val="24"/>
              </w:rPr>
            </w:pPr>
            <w:r>
              <w:rPr>
                <w:sz w:val="24"/>
                <w:szCs w:val="24"/>
              </w:rPr>
              <w:t>Астраханская область, Черноярский район, с. Солодники,  ул. Новая, дом 14</w:t>
            </w:r>
          </w:p>
        </w:tc>
        <w:tc>
          <w:tcPr>
            <w:tcW w:w="2393" w:type="dxa"/>
          </w:tcPr>
          <w:p w14:paraId="0B6F8913" w14:textId="1555957C" w:rsidR="007B33AD" w:rsidRDefault="007B33AD" w:rsidP="007B33AD">
            <w:pPr>
              <w:spacing w:after="120" w:line="240" w:lineRule="auto"/>
              <w:contextualSpacing/>
              <w:rPr>
                <w:sz w:val="24"/>
                <w:szCs w:val="24"/>
              </w:rPr>
            </w:pPr>
            <w:r>
              <w:rPr>
                <w:sz w:val="24"/>
                <w:szCs w:val="24"/>
              </w:rPr>
              <w:t>546750,00 руб.</w:t>
            </w:r>
          </w:p>
        </w:tc>
      </w:tr>
      <w:tr w:rsidR="007B33AD" w14:paraId="76400827" w14:textId="77777777">
        <w:tblPrEx>
          <w:tblCellMar>
            <w:top w:w="0" w:type="dxa"/>
            <w:bottom w:w="0" w:type="dxa"/>
          </w:tblCellMar>
        </w:tblPrEx>
        <w:tc>
          <w:tcPr>
            <w:tcW w:w="2392" w:type="dxa"/>
          </w:tcPr>
          <w:p w14:paraId="46C558FB" w14:textId="77777777" w:rsidR="007B33AD" w:rsidRDefault="007B33AD" w:rsidP="007B33AD">
            <w:pPr>
              <w:spacing w:after="120" w:line="240" w:lineRule="auto"/>
              <w:contextualSpacing/>
              <w:rPr>
                <w:sz w:val="24"/>
                <w:szCs w:val="24"/>
              </w:rPr>
            </w:pPr>
          </w:p>
        </w:tc>
        <w:tc>
          <w:tcPr>
            <w:tcW w:w="2393" w:type="dxa"/>
          </w:tcPr>
          <w:p w14:paraId="1BF37578" w14:textId="0F546E9F" w:rsidR="007B33AD" w:rsidRDefault="007B33AD" w:rsidP="007B33AD">
            <w:pPr>
              <w:spacing w:after="120" w:line="240" w:lineRule="auto"/>
              <w:contextualSpacing/>
              <w:rPr>
                <w:sz w:val="24"/>
                <w:szCs w:val="24"/>
              </w:rPr>
            </w:pPr>
            <w:r>
              <w:rPr>
                <w:sz w:val="24"/>
                <w:szCs w:val="24"/>
              </w:rPr>
              <w:t>Мнацаканян Арсен Арменович (ИНН-235406711143)</w:t>
            </w:r>
          </w:p>
        </w:tc>
        <w:tc>
          <w:tcPr>
            <w:tcW w:w="2393" w:type="dxa"/>
          </w:tcPr>
          <w:p w14:paraId="65EE3FBA" w14:textId="3524828F" w:rsidR="007B33AD" w:rsidRDefault="007B33AD" w:rsidP="007B33AD">
            <w:pPr>
              <w:spacing w:after="120" w:line="240" w:lineRule="auto"/>
              <w:contextualSpacing/>
              <w:rPr>
                <w:sz w:val="24"/>
                <w:szCs w:val="24"/>
              </w:rPr>
            </w:pPr>
            <w:r>
              <w:rPr>
                <w:sz w:val="24"/>
                <w:szCs w:val="24"/>
              </w:rPr>
              <w:t>352106, Российская Федерация, Краснодарский край, Тихорецкий р-н, ст-ца Новорождественская, ул Красная, д. 19</w:t>
            </w:r>
          </w:p>
        </w:tc>
        <w:tc>
          <w:tcPr>
            <w:tcW w:w="2393" w:type="dxa"/>
          </w:tcPr>
          <w:p w14:paraId="000FB930" w14:textId="54B175A6" w:rsidR="007B33AD" w:rsidRDefault="007B33AD" w:rsidP="007B33AD">
            <w:pPr>
              <w:spacing w:after="120" w:line="240" w:lineRule="auto"/>
              <w:contextualSpacing/>
              <w:rPr>
                <w:sz w:val="24"/>
                <w:szCs w:val="24"/>
              </w:rPr>
            </w:pPr>
            <w:r>
              <w:rPr>
                <w:sz w:val="24"/>
                <w:szCs w:val="24"/>
              </w:rPr>
              <w:t>-</w:t>
            </w:r>
          </w:p>
        </w:tc>
      </w:tr>
    </w:tbl>
    <w:p w14:paraId="2650682B" w14:textId="36FB4902" w:rsidR="002B16A1" w:rsidRDefault="00183E1F" w:rsidP="00FE7086">
      <w:pPr>
        <w:spacing w:line="240" w:lineRule="auto"/>
        <w:ind w:firstLine="708"/>
        <w:contextualSpacing/>
        <w:rPr>
          <w:sz w:val="24"/>
          <w:szCs w:val="24"/>
          <w:lang w:val="en-US"/>
        </w:rPr>
      </w:pPr>
      <w:r>
        <w:rPr>
          <w:sz w:val="24"/>
          <w:szCs w:val="24"/>
        </w:rPr>
        <w:t xml:space="preserve"> </w:t>
      </w:r>
      <w:bookmarkStart w:id="49" w:name="Победитель_5"/>
      <w:bookmarkEnd w:id="49"/>
      <w:r w:rsidR="007B33AD">
        <w:rPr>
          <w:sz w:val="24"/>
          <w:szCs w:val="24"/>
        </w:rPr>
        <w:t>Победителем открытого аукциона по продаже имущества должника ОБЩЕСТВО С ОГРАНИЧЕННОЙ ОТВЕТСТВЕННОСТЬЮ СТРОИТЕЛЬНО-МОНТАЖНОЕ ПРЕДПРИЯТИЕ "ЭЛЕКТРОГАЗ" лота № 5 является Садкевич Юрий Николаевич (ИНН-500402826993).</w:t>
      </w:r>
    </w:p>
    <w:p w14:paraId="063DD3B3" w14:textId="77777777" w:rsidR="007B33AD" w:rsidRDefault="007B33AD" w:rsidP="00FE7086">
      <w:pPr>
        <w:spacing w:line="240" w:lineRule="auto"/>
        <w:ind w:firstLine="708"/>
        <w:contextualSpacing/>
        <w:rPr>
          <w:sz w:val="24"/>
          <w:szCs w:val="24"/>
          <w:lang w:val="en-US"/>
        </w:rPr>
      </w:pPr>
      <w:bookmarkStart w:id="50" w:name="ЛотНазвание_6"/>
      <w:bookmarkEnd w:id="50"/>
    </w:p>
    <w:p w14:paraId="2D6D3BF4" w14:textId="77777777" w:rsidR="007B33AD" w:rsidRDefault="007B33AD" w:rsidP="00FE7086">
      <w:pPr>
        <w:spacing w:line="240" w:lineRule="auto"/>
        <w:ind w:firstLine="708"/>
        <w:contextualSpacing/>
        <w:rPr>
          <w:sz w:val="24"/>
          <w:szCs w:val="24"/>
          <w:lang w:val="en-US"/>
        </w:rPr>
      </w:pPr>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7B33AD" w14:paraId="47E5FE26" w14:textId="77777777">
        <w:tblPrEx>
          <w:tblCellMar>
            <w:top w:w="0" w:type="dxa"/>
            <w:bottom w:w="0" w:type="dxa"/>
          </w:tblCellMar>
        </w:tblPrEx>
        <w:tc>
          <w:tcPr>
            <w:tcW w:w="4785" w:type="dxa"/>
          </w:tcPr>
          <w:p w14:paraId="21F13F4B" w14:textId="1CF4778B" w:rsidR="007B33AD" w:rsidRDefault="007B33AD" w:rsidP="007B33AD">
            <w:pPr>
              <w:spacing w:after="120" w:line="240" w:lineRule="auto"/>
              <w:contextualSpacing/>
              <w:rPr>
                <w:sz w:val="24"/>
                <w:szCs w:val="24"/>
                <w:lang w:val="en-US"/>
              </w:rPr>
            </w:pPr>
            <w:r>
              <w:rPr>
                <w:sz w:val="24"/>
                <w:szCs w:val="24"/>
                <w:lang w:val="en-US"/>
              </w:rPr>
              <w:t>Наименование лота</w:t>
            </w:r>
          </w:p>
        </w:tc>
        <w:tc>
          <w:tcPr>
            <w:tcW w:w="4786" w:type="dxa"/>
          </w:tcPr>
          <w:p w14:paraId="3F15F1B2" w14:textId="5BE5270E" w:rsidR="007B33AD" w:rsidRDefault="007B33AD" w:rsidP="007B33AD">
            <w:pPr>
              <w:spacing w:after="120" w:line="240" w:lineRule="auto"/>
              <w:contextualSpacing/>
              <w:rPr>
                <w:sz w:val="24"/>
                <w:szCs w:val="24"/>
                <w:lang w:val="en-US"/>
              </w:rPr>
            </w:pPr>
            <w:r>
              <w:rPr>
                <w:sz w:val="24"/>
                <w:szCs w:val="24"/>
                <w:lang w:val="en-US"/>
              </w:rPr>
              <w:t xml:space="preserve">Автомобиль легковой: MITSUBISHI PAJERO SPORT 2,5 </w:t>
            </w:r>
          </w:p>
        </w:tc>
      </w:tr>
      <w:tr w:rsidR="007B33AD" w14:paraId="70461B54" w14:textId="77777777">
        <w:tblPrEx>
          <w:tblCellMar>
            <w:top w:w="0" w:type="dxa"/>
            <w:bottom w:w="0" w:type="dxa"/>
          </w:tblCellMar>
        </w:tblPrEx>
        <w:tc>
          <w:tcPr>
            <w:tcW w:w="4785" w:type="dxa"/>
          </w:tcPr>
          <w:p w14:paraId="5D53D264" w14:textId="699AC60B" w:rsidR="007B33AD" w:rsidRDefault="007B33AD" w:rsidP="007B33AD">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3BB3751" w14:textId="376A3DF2" w:rsidR="007B33AD" w:rsidRDefault="007B33AD" w:rsidP="007B33AD">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33AD" w14:paraId="77581D95" w14:textId="77777777">
        <w:tblPrEx>
          <w:tblCellMar>
            <w:top w:w="0" w:type="dxa"/>
            <w:bottom w:w="0" w:type="dxa"/>
          </w:tblCellMar>
        </w:tblPrEx>
        <w:tc>
          <w:tcPr>
            <w:tcW w:w="4785" w:type="dxa"/>
          </w:tcPr>
          <w:p w14:paraId="4C935DED" w14:textId="71AC76D3" w:rsidR="007B33AD" w:rsidRDefault="007B33AD" w:rsidP="007B33AD">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4C87230A" w14:textId="01D74CDD" w:rsidR="007B33AD" w:rsidRDefault="007B33AD" w:rsidP="007B33AD">
            <w:pPr>
              <w:spacing w:after="120" w:line="240" w:lineRule="auto"/>
              <w:contextualSpacing/>
              <w:rPr>
                <w:sz w:val="24"/>
                <w:szCs w:val="24"/>
                <w:lang w:val="en-US"/>
              </w:rPr>
            </w:pPr>
            <w:r>
              <w:rPr>
                <w:sz w:val="24"/>
                <w:szCs w:val="24"/>
                <w:lang w:val="en-US"/>
              </w:rPr>
              <w:t>Автомобиль легковой: MITSUBISHI PAJERO SPORT 2,5 категория В VIN: ММCGNKH40CFZ05096 Год выпуска: 2012 № паспорта: ПТС 78 УС 927196 Рег. знак: Е730МЕ30 Двигатель: Модель, №: 4D56 UCDK8275</w:t>
            </w:r>
          </w:p>
        </w:tc>
      </w:tr>
      <w:tr w:rsidR="007B33AD" w14:paraId="78ACC951" w14:textId="77777777">
        <w:tblPrEx>
          <w:tblCellMar>
            <w:top w:w="0" w:type="dxa"/>
            <w:bottom w:w="0" w:type="dxa"/>
          </w:tblCellMar>
        </w:tblPrEx>
        <w:tc>
          <w:tcPr>
            <w:tcW w:w="4785" w:type="dxa"/>
          </w:tcPr>
          <w:p w14:paraId="0A73CD00" w14:textId="00576CE6" w:rsidR="007B33AD" w:rsidRDefault="007B33AD" w:rsidP="007B33AD">
            <w:pPr>
              <w:spacing w:after="120" w:line="240" w:lineRule="auto"/>
              <w:contextualSpacing/>
              <w:rPr>
                <w:sz w:val="24"/>
                <w:szCs w:val="24"/>
                <w:lang w:val="en-US"/>
              </w:rPr>
            </w:pPr>
            <w:r>
              <w:rPr>
                <w:sz w:val="24"/>
                <w:szCs w:val="24"/>
                <w:lang w:val="en-US"/>
              </w:rPr>
              <w:t>Начальная цена</w:t>
            </w:r>
          </w:p>
        </w:tc>
        <w:tc>
          <w:tcPr>
            <w:tcW w:w="4786" w:type="dxa"/>
          </w:tcPr>
          <w:p w14:paraId="178C33D2" w14:textId="3BAC7148" w:rsidR="007B33AD" w:rsidRDefault="007B33AD" w:rsidP="007B33AD">
            <w:pPr>
              <w:spacing w:after="120" w:line="240" w:lineRule="auto"/>
              <w:contextualSpacing/>
              <w:rPr>
                <w:sz w:val="24"/>
                <w:szCs w:val="24"/>
                <w:lang w:val="en-US"/>
              </w:rPr>
            </w:pPr>
            <w:r>
              <w:rPr>
                <w:sz w:val="24"/>
                <w:szCs w:val="24"/>
                <w:lang w:val="en-US"/>
              </w:rPr>
              <w:t>630000,00</w:t>
            </w:r>
          </w:p>
        </w:tc>
      </w:tr>
      <w:tr w:rsidR="007B33AD" w14:paraId="057F0656" w14:textId="77777777">
        <w:tblPrEx>
          <w:tblCellMar>
            <w:top w:w="0" w:type="dxa"/>
            <w:bottom w:w="0" w:type="dxa"/>
          </w:tblCellMar>
        </w:tblPrEx>
        <w:tc>
          <w:tcPr>
            <w:tcW w:w="4785" w:type="dxa"/>
          </w:tcPr>
          <w:p w14:paraId="17B413F3" w14:textId="34F96AED" w:rsidR="007B33AD" w:rsidRDefault="007B33AD" w:rsidP="007B33AD">
            <w:pPr>
              <w:spacing w:after="120" w:line="240" w:lineRule="auto"/>
              <w:contextualSpacing/>
              <w:rPr>
                <w:sz w:val="24"/>
                <w:szCs w:val="24"/>
                <w:lang w:val="en-US"/>
              </w:rPr>
            </w:pPr>
            <w:r>
              <w:rPr>
                <w:sz w:val="24"/>
                <w:szCs w:val="24"/>
                <w:lang w:val="en-US"/>
              </w:rPr>
              <w:t>Шаг, % от начальной цены</w:t>
            </w:r>
          </w:p>
        </w:tc>
        <w:tc>
          <w:tcPr>
            <w:tcW w:w="4786" w:type="dxa"/>
          </w:tcPr>
          <w:p w14:paraId="726E1DED" w14:textId="6182BD6F" w:rsidR="007B33AD" w:rsidRDefault="007B33AD" w:rsidP="007B33AD">
            <w:pPr>
              <w:spacing w:after="120" w:line="240" w:lineRule="auto"/>
              <w:contextualSpacing/>
              <w:rPr>
                <w:sz w:val="24"/>
                <w:szCs w:val="24"/>
                <w:lang w:val="en-US"/>
              </w:rPr>
            </w:pPr>
            <w:r>
              <w:rPr>
                <w:sz w:val="24"/>
                <w:szCs w:val="24"/>
                <w:lang w:val="en-US"/>
              </w:rPr>
              <w:t>5</w:t>
            </w:r>
          </w:p>
        </w:tc>
      </w:tr>
      <w:tr w:rsidR="007B33AD" w14:paraId="7057572D" w14:textId="77777777">
        <w:tblPrEx>
          <w:tblCellMar>
            <w:top w:w="0" w:type="dxa"/>
            <w:bottom w:w="0" w:type="dxa"/>
          </w:tblCellMar>
        </w:tblPrEx>
        <w:tc>
          <w:tcPr>
            <w:tcW w:w="4785" w:type="dxa"/>
          </w:tcPr>
          <w:p w14:paraId="7522C0D2" w14:textId="5F87E8DA" w:rsidR="007B33AD" w:rsidRDefault="007B33AD" w:rsidP="007B33AD">
            <w:pPr>
              <w:spacing w:after="120" w:line="240" w:lineRule="auto"/>
              <w:contextualSpacing/>
              <w:rPr>
                <w:sz w:val="24"/>
                <w:szCs w:val="24"/>
                <w:lang w:val="en-US"/>
              </w:rPr>
            </w:pPr>
            <w:r>
              <w:rPr>
                <w:sz w:val="24"/>
                <w:szCs w:val="24"/>
                <w:lang w:val="en-US"/>
              </w:rPr>
              <w:t>Шаг, руб.</w:t>
            </w:r>
          </w:p>
        </w:tc>
        <w:tc>
          <w:tcPr>
            <w:tcW w:w="4786" w:type="dxa"/>
          </w:tcPr>
          <w:p w14:paraId="514C1F3D" w14:textId="6FAA39D7" w:rsidR="007B33AD" w:rsidRDefault="007B33AD" w:rsidP="007B33AD">
            <w:pPr>
              <w:spacing w:after="120" w:line="240" w:lineRule="auto"/>
              <w:contextualSpacing/>
              <w:rPr>
                <w:sz w:val="24"/>
                <w:szCs w:val="24"/>
                <w:lang w:val="en-US"/>
              </w:rPr>
            </w:pPr>
            <w:r>
              <w:rPr>
                <w:sz w:val="24"/>
                <w:szCs w:val="24"/>
                <w:lang w:val="en-US"/>
              </w:rPr>
              <w:t>31500,00</w:t>
            </w:r>
          </w:p>
        </w:tc>
      </w:tr>
      <w:tr w:rsidR="007B33AD" w14:paraId="15EBFC5D" w14:textId="77777777">
        <w:tblPrEx>
          <w:tblCellMar>
            <w:top w:w="0" w:type="dxa"/>
            <w:bottom w:w="0" w:type="dxa"/>
          </w:tblCellMar>
        </w:tblPrEx>
        <w:tc>
          <w:tcPr>
            <w:tcW w:w="4785" w:type="dxa"/>
          </w:tcPr>
          <w:p w14:paraId="61B84864" w14:textId="7BFCEADA" w:rsidR="007B33AD" w:rsidRDefault="007B33AD" w:rsidP="007B33AD">
            <w:pPr>
              <w:spacing w:after="120" w:line="240" w:lineRule="auto"/>
              <w:contextualSpacing/>
              <w:rPr>
                <w:sz w:val="24"/>
                <w:szCs w:val="24"/>
                <w:lang w:val="en-US"/>
              </w:rPr>
            </w:pPr>
            <w:r>
              <w:rPr>
                <w:sz w:val="24"/>
                <w:szCs w:val="24"/>
                <w:lang w:val="en-US"/>
              </w:rPr>
              <w:t>Обеспечение задатка</w:t>
            </w:r>
          </w:p>
        </w:tc>
        <w:tc>
          <w:tcPr>
            <w:tcW w:w="4786" w:type="dxa"/>
          </w:tcPr>
          <w:p w14:paraId="75BE05A8" w14:textId="1972FD34" w:rsidR="007B33AD" w:rsidRDefault="007B33AD" w:rsidP="007B33AD">
            <w:pPr>
              <w:spacing w:after="120" w:line="240" w:lineRule="auto"/>
              <w:contextualSpacing/>
              <w:rPr>
                <w:sz w:val="24"/>
                <w:szCs w:val="24"/>
                <w:lang w:val="en-US"/>
              </w:rPr>
            </w:pPr>
            <w:r>
              <w:rPr>
                <w:sz w:val="24"/>
                <w:szCs w:val="24"/>
                <w:lang w:val="en-US"/>
              </w:rPr>
              <w:t>Процент от начальной цены лота</w:t>
            </w:r>
          </w:p>
        </w:tc>
      </w:tr>
      <w:tr w:rsidR="007B33AD" w14:paraId="07F5117D" w14:textId="77777777">
        <w:tblPrEx>
          <w:tblCellMar>
            <w:top w:w="0" w:type="dxa"/>
            <w:bottom w:w="0" w:type="dxa"/>
          </w:tblCellMar>
        </w:tblPrEx>
        <w:tc>
          <w:tcPr>
            <w:tcW w:w="4785" w:type="dxa"/>
          </w:tcPr>
          <w:p w14:paraId="193D38DB" w14:textId="30CAB079" w:rsidR="007B33AD" w:rsidRDefault="007B33AD" w:rsidP="007B33AD">
            <w:pPr>
              <w:spacing w:after="120" w:line="240" w:lineRule="auto"/>
              <w:contextualSpacing/>
              <w:rPr>
                <w:sz w:val="24"/>
                <w:szCs w:val="24"/>
                <w:lang w:val="en-US"/>
              </w:rPr>
            </w:pPr>
            <w:r>
              <w:rPr>
                <w:sz w:val="24"/>
                <w:szCs w:val="24"/>
                <w:lang w:val="en-US"/>
              </w:rPr>
              <w:t>Размер задатка</w:t>
            </w:r>
          </w:p>
        </w:tc>
        <w:tc>
          <w:tcPr>
            <w:tcW w:w="4786" w:type="dxa"/>
          </w:tcPr>
          <w:p w14:paraId="5CBADE75" w14:textId="6B68717B" w:rsidR="007B33AD" w:rsidRDefault="007B33AD" w:rsidP="007B33AD">
            <w:pPr>
              <w:spacing w:after="120" w:line="240" w:lineRule="auto"/>
              <w:contextualSpacing/>
              <w:rPr>
                <w:sz w:val="24"/>
                <w:szCs w:val="24"/>
                <w:lang w:val="en-US"/>
              </w:rPr>
            </w:pPr>
            <w:r>
              <w:rPr>
                <w:sz w:val="24"/>
                <w:szCs w:val="24"/>
                <w:lang w:val="en-US"/>
              </w:rPr>
              <w:t>15</w:t>
            </w:r>
          </w:p>
        </w:tc>
      </w:tr>
      <w:tr w:rsidR="007B33AD" w14:paraId="7F615E0E" w14:textId="77777777">
        <w:tblPrEx>
          <w:tblCellMar>
            <w:top w:w="0" w:type="dxa"/>
            <w:bottom w:w="0" w:type="dxa"/>
          </w:tblCellMar>
        </w:tblPrEx>
        <w:tc>
          <w:tcPr>
            <w:tcW w:w="4785" w:type="dxa"/>
          </w:tcPr>
          <w:p w14:paraId="5FAC99DC" w14:textId="6AE0CE6C" w:rsidR="007B33AD" w:rsidRDefault="007B33AD" w:rsidP="007B33AD">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7B9788A0" w14:textId="20D6615D" w:rsidR="007B33AD" w:rsidRDefault="007B33AD" w:rsidP="007B33AD">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33AD" w14:paraId="03B39F57" w14:textId="77777777">
        <w:tblPrEx>
          <w:tblCellMar>
            <w:top w:w="0" w:type="dxa"/>
            <w:bottom w:w="0" w:type="dxa"/>
          </w:tblCellMar>
        </w:tblPrEx>
        <w:tc>
          <w:tcPr>
            <w:tcW w:w="4785" w:type="dxa"/>
          </w:tcPr>
          <w:p w14:paraId="556229B5" w14:textId="4D5BF57A" w:rsidR="007B33AD" w:rsidRDefault="007B33AD" w:rsidP="007B33AD">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31E6F0E0" w14:textId="5B61F2FE" w:rsidR="007B33AD" w:rsidRDefault="007B33AD" w:rsidP="007B33AD">
            <w:pPr>
              <w:spacing w:after="120" w:line="240" w:lineRule="auto"/>
              <w:contextualSpacing/>
              <w:rPr>
                <w:sz w:val="24"/>
                <w:szCs w:val="24"/>
                <w:lang w:val="en-US"/>
              </w:rPr>
            </w:pPr>
            <w:r>
              <w:rPr>
                <w:sz w:val="24"/>
                <w:szCs w:val="24"/>
                <w:lang w:val="en-US"/>
              </w:rPr>
              <w:t>ООО СМП "ЭЛЕКТРОГАЗ", р/с 40702810512040765247, Филиал "Корпоративный" ПАО "Совкомбанк", БИК 044525360, к/с 30101810445250000360</w:t>
            </w:r>
          </w:p>
        </w:tc>
      </w:tr>
    </w:tbl>
    <w:p w14:paraId="75B8F2DD" w14:textId="57B3DBAE"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7B33AD">
        <w:rPr>
          <w:sz w:val="24"/>
          <w:szCs w:val="24"/>
          <w:lang w:val="en-US"/>
        </w:rPr>
        <w:t>Подтвержденных заявок на данный лот нет.</w:t>
      </w:r>
    </w:p>
    <w:p w14:paraId="4A0A479A" w14:textId="77777777" w:rsidR="007B33AD" w:rsidRDefault="007B33AD" w:rsidP="00FE7086">
      <w:pPr>
        <w:spacing w:line="240" w:lineRule="auto"/>
        <w:ind w:firstLine="708"/>
        <w:contextualSpacing/>
        <w:rPr>
          <w:sz w:val="24"/>
          <w:szCs w:val="24"/>
          <w:lang w:val="en-US"/>
        </w:rPr>
      </w:pPr>
      <w:bookmarkStart w:id="55" w:name="ЛотНазвание_7"/>
      <w:bookmarkEnd w:id="55"/>
    </w:p>
    <w:p w14:paraId="37AB0567" w14:textId="77777777" w:rsidR="007B33AD" w:rsidRDefault="007B33AD" w:rsidP="00FE7086">
      <w:pPr>
        <w:spacing w:line="240" w:lineRule="auto"/>
        <w:ind w:firstLine="708"/>
        <w:contextualSpacing/>
        <w:rPr>
          <w:sz w:val="24"/>
          <w:szCs w:val="24"/>
          <w:lang w:val="en-US"/>
        </w:rPr>
      </w:pPr>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7B33AD" w14:paraId="31D7C6B9" w14:textId="77777777">
        <w:tblPrEx>
          <w:tblCellMar>
            <w:top w:w="0" w:type="dxa"/>
            <w:bottom w:w="0" w:type="dxa"/>
          </w:tblCellMar>
        </w:tblPrEx>
        <w:tc>
          <w:tcPr>
            <w:tcW w:w="4785" w:type="dxa"/>
          </w:tcPr>
          <w:p w14:paraId="1D1DB623" w14:textId="0615090B" w:rsidR="007B33AD" w:rsidRDefault="007B33AD" w:rsidP="007B33AD">
            <w:pPr>
              <w:spacing w:after="120" w:line="240" w:lineRule="auto"/>
              <w:contextualSpacing/>
              <w:rPr>
                <w:sz w:val="24"/>
                <w:szCs w:val="24"/>
                <w:lang w:val="en-US"/>
              </w:rPr>
            </w:pPr>
            <w:r>
              <w:rPr>
                <w:sz w:val="24"/>
                <w:szCs w:val="24"/>
                <w:lang w:val="en-US"/>
              </w:rPr>
              <w:t>Наименование лота</w:t>
            </w:r>
          </w:p>
        </w:tc>
        <w:tc>
          <w:tcPr>
            <w:tcW w:w="4786" w:type="dxa"/>
          </w:tcPr>
          <w:p w14:paraId="17E11B0F" w14:textId="1E47C089" w:rsidR="007B33AD" w:rsidRDefault="007B33AD" w:rsidP="007B33AD">
            <w:pPr>
              <w:spacing w:after="120" w:line="240" w:lineRule="auto"/>
              <w:contextualSpacing/>
              <w:rPr>
                <w:sz w:val="24"/>
                <w:szCs w:val="24"/>
                <w:lang w:val="en-US"/>
              </w:rPr>
            </w:pPr>
            <w:r>
              <w:rPr>
                <w:sz w:val="24"/>
                <w:szCs w:val="24"/>
                <w:lang w:val="en-US"/>
              </w:rPr>
              <w:t>MITSUBISHI OUTLANDER 2.4</w:t>
            </w:r>
          </w:p>
        </w:tc>
      </w:tr>
      <w:tr w:rsidR="007B33AD" w14:paraId="24503A35" w14:textId="77777777">
        <w:tblPrEx>
          <w:tblCellMar>
            <w:top w:w="0" w:type="dxa"/>
            <w:bottom w:w="0" w:type="dxa"/>
          </w:tblCellMar>
        </w:tblPrEx>
        <w:tc>
          <w:tcPr>
            <w:tcW w:w="4785" w:type="dxa"/>
          </w:tcPr>
          <w:p w14:paraId="3DEF6A7E" w14:textId="7008A521" w:rsidR="007B33AD" w:rsidRDefault="007B33AD" w:rsidP="007B33AD">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4D541F6" w14:textId="19C3D207" w:rsidR="007B33AD" w:rsidRDefault="007B33AD" w:rsidP="007B33AD">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33AD" w14:paraId="38C69247" w14:textId="77777777">
        <w:tblPrEx>
          <w:tblCellMar>
            <w:top w:w="0" w:type="dxa"/>
            <w:bottom w:w="0" w:type="dxa"/>
          </w:tblCellMar>
        </w:tblPrEx>
        <w:tc>
          <w:tcPr>
            <w:tcW w:w="4785" w:type="dxa"/>
          </w:tcPr>
          <w:p w14:paraId="34D5D3CE" w14:textId="16B3D223" w:rsidR="007B33AD" w:rsidRDefault="007B33AD" w:rsidP="007B33AD">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0A2B436E" w14:textId="085D114A" w:rsidR="007B33AD" w:rsidRDefault="007B33AD" w:rsidP="007B33AD">
            <w:pPr>
              <w:spacing w:after="120" w:line="240" w:lineRule="auto"/>
              <w:contextualSpacing/>
              <w:rPr>
                <w:sz w:val="24"/>
                <w:szCs w:val="24"/>
                <w:lang w:val="en-US"/>
              </w:rPr>
            </w:pPr>
            <w:r>
              <w:rPr>
                <w:sz w:val="24"/>
                <w:szCs w:val="24"/>
                <w:lang w:val="en-US"/>
              </w:rPr>
              <w:t>Автомобиль легковой MITSUBISHI OUTLANDER 2.4 VIN: JMBXNCW5W9Z000363 Год выпуска: 2008 № паспорта: ПТС 77 YE 386971 Рег. знак: Р164ЕТ30 Двигатель: Модель, №:4В12 CG5826</w:t>
            </w:r>
          </w:p>
        </w:tc>
      </w:tr>
      <w:tr w:rsidR="007B33AD" w14:paraId="227EDBD4" w14:textId="77777777">
        <w:tblPrEx>
          <w:tblCellMar>
            <w:top w:w="0" w:type="dxa"/>
            <w:bottom w:w="0" w:type="dxa"/>
          </w:tblCellMar>
        </w:tblPrEx>
        <w:tc>
          <w:tcPr>
            <w:tcW w:w="4785" w:type="dxa"/>
          </w:tcPr>
          <w:p w14:paraId="34E673ED" w14:textId="0B9151EC" w:rsidR="007B33AD" w:rsidRDefault="007B33AD" w:rsidP="007B33AD">
            <w:pPr>
              <w:spacing w:after="120" w:line="240" w:lineRule="auto"/>
              <w:contextualSpacing/>
              <w:rPr>
                <w:sz w:val="24"/>
                <w:szCs w:val="24"/>
                <w:lang w:val="en-US"/>
              </w:rPr>
            </w:pPr>
            <w:r>
              <w:rPr>
                <w:sz w:val="24"/>
                <w:szCs w:val="24"/>
                <w:lang w:val="en-US"/>
              </w:rPr>
              <w:t>Начальная цена</w:t>
            </w:r>
          </w:p>
        </w:tc>
        <w:tc>
          <w:tcPr>
            <w:tcW w:w="4786" w:type="dxa"/>
          </w:tcPr>
          <w:p w14:paraId="07FA258A" w14:textId="756D06F1" w:rsidR="007B33AD" w:rsidRDefault="007B33AD" w:rsidP="007B33AD">
            <w:pPr>
              <w:spacing w:after="120" w:line="240" w:lineRule="auto"/>
              <w:contextualSpacing/>
              <w:rPr>
                <w:sz w:val="24"/>
                <w:szCs w:val="24"/>
                <w:lang w:val="en-US"/>
              </w:rPr>
            </w:pPr>
            <w:r>
              <w:rPr>
                <w:sz w:val="24"/>
                <w:szCs w:val="24"/>
                <w:lang w:val="en-US"/>
              </w:rPr>
              <w:t>450000,00</w:t>
            </w:r>
          </w:p>
        </w:tc>
      </w:tr>
      <w:tr w:rsidR="007B33AD" w14:paraId="136FC197" w14:textId="77777777">
        <w:tblPrEx>
          <w:tblCellMar>
            <w:top w:w="0" w:type="dxa"/>
            <w:bottom w:w="0" w:type="dxa"/>
          </w:tblCellMar>
        </w:tblPrEx>
        <w:tc>
          <w:tcPr>
            <w:tcW w:w="4785" w:type="dxa"/>
          </w:tcPr>
          <w:p w14:paraId="77C40C6F" w14:textId="61008FF7" w:rsidR="007B33AD" w:rsidRDefault="007B33AD" w:rsidP="007B33AD">
            <w:pPr>
              <w:spacing w:after="120" w:line="240" w:lineRule="auto"/>
              <w:contextualSpacing/>
              <w:rPr>
                <w:sz w:val="24"/>
                <w:szCs w:val="24"/>
                <w:lang w:val="en-US"/>
              </w:rPr>
            </w:pPr>
            <w:r>
              <w:rPr>
                <w:sz w:val="24"/>
                <w:szCs w:val="24"/>
                <w:lang w:val="en-US"/>
              </w:rPr>
              <w:t>Шаг, % от начальной цены</w:t>
            </w:r>
          </w:p>
        </w:tc>
        <w:tc>
          <w:tcPr>
            <w:tcW w:w="4786" w:type="dxa"/>
          </w:tcPr>
          <w:p w14:paraId="371DF5E9" w14:textId="72B03B31" w:rsidR="007B33AD" w:rsidRDefault="007B33AD" w:rsidP="007B33AD">
            <w:pPr>
              <w:spacing w:after="120" w:line="240" w:lineRule="auto"/>
              <w:contextualSpacing/>
              <w:rPr>
                <w:sz w:val="24"/>
                <w:szCs w:val="24"/>
                <w:lang w:val="en-US"/>
              </w:rPr>
            </w:pPr>
            <w:r>
              <w:rPr>
                <w:sz w:val="24"/>
                <w:szCs w:val="24"/>
                <w:lang w:val="en-US"/>
              </w:rPr>
              <w:t>5</w:t>
            </w:r>
          </w:p>
        </w:tc>
      </w:tr>
      <w:tr w:rsidR="007B33AD" w14:paraId="7358AC7A" w14:textId="77777777">
        <w:tblPrEx>
          <w:tblCellMar>
            <w:top w:w="0" w:type="dxa"/>
            <w:bottom w:w="0" w:type="dxa"/>
          </w:tblCellMar>
        </w:tblPrEx>
        <w:tc>
          <w:tcPr>
            <w:tcW w:w="4785" w:type="dxa"/>
          </w:tcPr>
          <w:p w14:paraId="41627E72" w14:textId="6D9FF0A3" w:rsidR="007B33AD" w:rsidRDefault="007B33AD" w:rsidP="007B33AD">
            <w:pPr>
              <w:spacing w:after="120" w:line="240" w:lineRule="auto"/>
              <w:contextualSpacing/>
              <w:rPr>
                <w:sz w:val="24"/>
                <w:szCs w:val="24"/>
                <w:lang w:val="en-US"/>
              </w:rPr>
            </w:pPr>
            <w:r>
              <w:rPr>
                <w:sz w:val="24"/>
                <w:szCs w:val="24"/>
                <w:lang w:val="en-US"/>
              </w:rPr>
              <w:t>Шаг, руб.</w:t>
            </w:r>
          </w:p>
        </w:tc>
        <w:tc>
          <w:tcPr>
            <w:tcW w:w="4786" w:type="dxa"/>
          </w:tcPr>
          <w:p w14:paraId="7A99A4EA" w14:textId="6DDBB983" w:rsidR="007B33AD" w:rsidRDefault="007B33AD" w:rsidP="007B33AD">
            <w:pPr>
              <w:spacing w:after="120" w:line="240" w:lineRule="auto"/>
              <w:contextualSpacing/>
              <w:rPr>
                <w:sz w:val="24"/>
                <w:szCs w:val="24"/>
                <w:lang w:val="en-US"/>
              </w:rPr>
            </w:pPr>
            <w:r>
              <w:rPr>
                <w:sz w:val="24"/>
                <w:szCs w:val="24"/>
                <w:lang w:val="en-US"/>
              </w:rPr>
              <w:t>22500,00</w:t>
            </w:r>
          </w:p>
        </w:tc>
      </w:tr>
      <w:tr w:rsidR="007B33AD" w14:paraId="4B69E932" w14:textId="77777777">
        <w:tblPrEx>
          <w:tblCellMar>
            <w:top w:w="0" w:type="dxa"/>
            <w:bottom w:w="0" w:type="dxa"/>
          </w:tblCellMar>
        </w:tblPrEx>
        <w:tc>
          <w:tcPr>
            <w:tcW w:w="4785" w:type="dxa"/>
          </w:tcPr>
          <w:p w14:paraId="2BDDADBF" w14:textId="2BDF8B5C" w:rsidR="007B33AD" w:rsidRDefault="007B33AD" w:rsidP="007B33AD">
            <w:pPr>
              <w:spacing w:after="120" w:line="240" w:lineRule="auto"/>
              <w:contextualSpacing/>
              <w:rPr>
                <w:sz w:val="24"/>
                <w:szCs w:val="24"/>
                <w:lang w:val="en-US"/>
              </w:rPr>
            </w:pPr>
            <w:r>
              <w:rPr>
                <w:sz w:val="24"/>
                <w:szCs w:val="24"/>
                <w:lang w:val="en-US"/>
              </w:rPr>
              <w:t>Обеспечение задатка</w:t>
            </w:r>
          </w:p>
        </w:tc>
        <w:tc>
          <w:tcPr>
            <w:tcW w:w="4786" w:type="dxa"/>
          </w:tcPr>
          <w:p w14:paraId="725F41BD" w14:textId="5D64CBE2" w:rsidR="007B33AD" w:rsidRDefault="007B33AD" w:rsidP="007B33AD">
            <w:pPr>
              <w:spacing w:after="120" w:line="240" w:lineRule="auto"/>
              <w:contextualSpacing/>
              <w:rPr>
                <w:sz w:val="24"/>
                <w:szCs w:val="24"/>
                <w:lang w:val="en-US"/>
              </w:rPr>
            </w:pPr>
            <w:r>
              <w:rPr>
                <w:sz w:val="24"/>
                <w:szCs w:val="24"/>
                <w:lang w:val="en-US"/>
              </w:rPr>
              <w:t>Процент от начальной цены лота</w:t>
            </w:r>
          </w:p>
        </w:tc>
      </w:tr>
      <w:tr w:rsidR="007B33AD" w14:paraId="58CF84A7" w14:textId="77777777">
        <w:tblPrEx>
          <w:tblCellMar>
            <w:top w:w="0" w:type="dxa"/>
            <w:bottom w:w="0" w:type="dxa"/>
          </w:tblCellMar>
        </w:tblPrEx>
        <w:tc>
          <w:tcPr>
            <w:tcW w:w="4785" w:type="dxa"/>
          </w:tcPr>
          <w:p w14:paraId="3923EE9E" w14:textId="39F222DC" w:rsidR="007B33AD" w:rsidRDefault="007B33AD" w:rsidP="007B33AD">
            <w:pPr>
              <w:spacing w:after="120" w:line="240" w:lineRule="auto"/>
              <w:contextualSpacing/>
              <w:rPr>
                <w:sz w:val="24"/>
                <w:szCs w:val="24"/>
                <w:lang w:val="en-US"/>
              </w:rPr>
            </w:pPr>
            <w:r>
              <w:rPr>
                <w:sz w:val="24"/>
                <w:szCs w:val="24"/>
                <w:lang w:val="en-US"/>
              </w:rPr>
              <w:t>Размер задатка</w:t>
            </w:r>
          </w:p>
        </w:tc>
        <w:tc>
          <w:tcPr>
            <w:tcW w:w="4786" w:type="dxa"/>
          </w:tcPr>
          <w:p w14:paraId="3285F9DE" w14:textId="7EEE792F" w:rsidR="007B33AD" w:rsidRDefault="007B33AD" w:rsidP="007B33AD">
            <w:pPr>
              <w:spacing w:after="120" w:line="240" w:lineRule="auto"/>
              <w:contextualSpacing/>
              <w:rPr>
                <w:sz w:val="24"/>
                <w:szCs w:val="24"/>
                <w:lang w:val="en-US"/>
              </w:rPr>
            </w:pPr>
            <w:r>
              <w:rPr>
                <w:sz w:val="24"/>
                <w:szCs w:val="24"/>
                <w:lang w:val="en-US"/>
              </w:rPr>
              <w:t>15</w:t>
            </w:r>
          </w:p>
        </w:tc>
      </w:tr>
      <w:tr w:rsidR="007B33AD" w14:paraId="1C75BCE5" w14:textId="77777777">
        <w:tblPrEx>
          <w:tblCellMar>
            <w:top w:w="0" w:type="dxa"/>
            <w:bottom w:w="0" w:type="dxa"/>
          </w:tblCellMar>
        </w:tblPrEx>
        <w:tc>
          <w:tcPr>
            <w:tcW w:w="4785" w:type="dxa"/>
          </w:tcPr>
          <w:p w14:paraId="2C20CDB1" w14:textId="193034FB" w:rsidR="007B33AD" w:rsidRDefault="007B33AD" w:rsidP="007B33AD">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017FBCAC" w14:textId="1DAC0958" w:rsidR="007B33AD" w:rsidRDefault="007B33AD" w:rsidP="007B33AD">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33AD" w14:paraId="0B8B9D0F" w14:textId="77777777">
        <w:tblPrEx>
          <w:tblCellMar>
            <w:top w:w="0" w:type="dxa"/>
            <w:bottom w:w="0" w:type="dxa"/>
          </w:tblCellMar>
        </w:tblPrEx>
        <w:tc>
          <w:tcPr>
            <w:tcW w:w="4785" w:type="dxa"/>
          </w:tcPr>
          <w:p w14:paraId="6BDC6FB0" w14:textId="696D399A" w:rsidR="007B33AD" w:rsidRDefault="007B33AD" w:rsidP="007B33AD">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02B597C2" w14:textId="6BEF45D0" w:rsidR="007B33AD" w:rsidRDefault="007B33AD" w:rsidP="007B33AD">
            <w:pPr>
              <w:spacing w:after="120" w:line="240" w:lineRule="auto"/>
              <w:contextualSpacing/>
              <w:rPr>
                <w:sz w:val="24"/>
                <w:szCs w:val="24"/>
                <w:lang w:val="en-US"/>
              </w:rPr>
            </w:pPr>
            <w:r>
              <w:rPr>
                <w:sz w:val="24"/>
                <w:szCs w:val="24"/>
                <w:lang w:val="en-US"/>
              </w:rPr>
              <w:t>ООО СМП "ЭЛЕКТРОГАЗ", р/с 40702810512040765247, Филиал "Корпоративный" ПАО "Совкомбанк", БИК 044525360, к/с 30101810445250000360</w:t>
            </w:r>
          </w:p>
        </w:tc>
      </w:tr>
    </w:tbl>
    <w:p w14:paraId="5349FFCC" w14:textId="55563C64" w:rsidR="002B16A1"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r w:rsidR="007B33AD">
        <w:rPr>
          <w:sz w:val="24"/>
          <w:szCs w:val="24"/>
          <w:lang w:val="en-US"/>
        </w:rPr>
        <w:t>Заявок на данный лот нет.</w:t>
      </w:r>
    </w:p>
    <w:p w14:paraId="58E70428" w14:textId="77777777" w:rsidR="002B16A1" w:rsidRDefault="002B16A1" w:rsidP="00FE7086">
      <w:pPr>
        <w:spacing w:line="240" w:lineRule="auto"/>
        <w:ind w:firstLine="708"/>
        <w:contextualSpacing/>
        <w:rPr>
          <w:sz w:val="24"/>
          <w:szCs w:val="24"/>
          <w:lang w:val="en-US"/>
        </w:rPr>
      </w:pPr>
      <w:bookmarkStart w:id="60" w:name="ЛотНазвание_8"/>
      <w:bookmarkEnd w:id="60"/>
      <w:r>
        <w:rPr>
          <w:sz w:val="24"/>
          <w:szCs w:val="24"/>
          <w:lang w:val="en-US"/>
        </w:rPr>
        <w:t xml:space="preserve"> </w:t>
      </w:r>
      <w:bookmarkStart w:id="61" w:name="Лот_8"/>
      <w:bookmarkEnd w:id="61"/>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p>
    <w:p w14:paraId="31976493" w14:textId="77777777" w:rsidR="008C135F" w:rsidRPr="008C135F" w:rsidRDefault="002B16A1" w:rsidP="00FE7086">
      <w:pPr>
        <w:spacing w:line="240" w:lineRule="auto"/>
        <w:ind w:firstLine="708"/>
        <w:contextualSpacing/>
        <w:rPr>
          <w:sz w:val="24"/>
          <w:szCs w:val="24"/>
        </w:rPr>
      </w:pPr>
      <w:bookmarkStart w:id="65" w:name="ЛотНазвание_9"/>
      <w:bookmarkEnd w:id="65"/>
      <w:r>
        <w:rPr>
          <w:sz w:val="24"/>
          <w:szCs w:val="24"/>
          <w:lang w:val="en-US"/>
        </w:rPr>
        <w:t xml:space="preserve"> </w:t>
      </w:r>
      <w:bookmarkStart w:id="66" w:name="Лот_9"/>
      <w:bookmarkEnd w:id="66"/>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9A150C">
        <w:rPr>
          <w:sz w:val="24"/>
          <w:szCs w:val="24"/>
        </w:rPr>
        <w:t xml:space="preserve"> </w:t>
      </w:r>
    </w:p>
    <w:p w14:paraId="17FA206A" w14:textId="77777777" w:rsidR="008F7363" w:rsidRDefault="008F7363" w:rsidP="008F7363">
      <w:pPr>
        <w:spacing w:after="0" w:line="240" w:lineRule="auto"/>
        <w:ind w:left="709"/>
        <w:rPr>
          <w:sz w:val="24"/>
          <w:szCs w:val="24"/>
        </w:rPr>
      </w:pPr>
      <w:bookmarkStart w:id="70" w:name="ЛотНазвание_10"/>
      <w:bookmarkEnd w:id="70"/>
      <w:r>
        <w:rPr>
          <w:sz w:val="24"/>
          <w:szCs w:val="24"/>
        </w:rPr>
        <w:t xml:space="preserve"> </w:t>
      </w:r>
      <w:bookmarkStart w:id="71" w:name="Лот_10"/>
      <w:bookmarkEnd w:id="71"/>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p>
    <w:p w14:paraId="71BA4125" w14:textId="77777777" w:rsidR="008F7363" w:rsidRDefault="008F7363" w:rsidP="008F7363">
      <w:pPr>
        <w:spacing w:after="0" w:line="240" w:lineRule="auto"/>
        <w:ind w:left="709"/>
        <w:rPr>
          <w:sz w:val="24"/>
          <w:szCs w:val="24"/>
        </w:rPr>
      </w:pPr>
      <w:bookmarkStart w:id="75" w:name="ЛотНазвание_11"/>
      <w:bookmarkEnd w:id="75"/>
      <w:r>
        <w:rPr>
          <w:sz w:val="24"/>
          <w:szCs w:val="24"/>
        </w:rPr>
        <w:t xml:space="preserve"> </w:t>
      </w:r>
      <w:bookmarkStart w:id="76" w:name="Лот_11"/>
      <w:bookmarkEnd w:id="76"/>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p>
    <w:p w14:paraId="116222F4" w14:textId="77777777" w:rsidR="008F7363" w:rsidRDefault="008F7363" w:rsidP="008F7363">
      <w:pPr>
        <w:spacing w:after="0" w:line="240" w:lineRule="auto"/>
        <w:ind w:left="709"/>
        <w:rPr>
          <w:sz w:val="24"/>
          <w:szCs w:val="24"/>
        </w:rPr>
      </w:pPr>
      <w:bookmarkStart w:id="80" w:name="ЛотНазвание_12"/>
      <w:bookmarkEnd w:id="80"/>
      <w:r>
        <w:rPr>
          <w:sz w:val="24"/>
          <w:szCs w:val="24"/>
        </w:rPr>
        <w:t xml:space="preserve"> </w:t>
      </w:r>
      <w:bookmarkStart w:id="81" w:name="Лот_12"/>
      <w:bookmarkEnd w:id="81"/>
      <w:r>
        <w:rPr>
          <w:sz w:val="24"/>
          <w:szCs w:val="24"/>
        </w:rPr>
        <w:t xml:space="preserve"> </w:t>
      </w:r>
      <w:bookmarkStart w:id="82" w:name="ПредложениеНазвание_12"/>
      <w:bookmarkEnd w:id="82"/>
      <w:r>
        <w:rPr>
          <w:sz w:val="24"/>
          <w:szCs w:val="24"/>
        </w:rPr>
        <w:t xml:space="preserve"> </w:t>
      </w:r>
      <w:bookmarkStart w:id="83" w:name="Предложение_12"/>
      <w:bookmarkEnd w:id="83"/>
      <w:r>
        <w:rPr>
          <w:sz w:val="24"/>
          <w:szCs w:val="24"/>
        </w:rPr>
        <w:t xml:space="preserve"> </w:t>
      </w:r>
      <w:bookmarkStart w:id="84" w:name="Победитель_12"/>
      <w:bookmarkEnd w:id="84"/>
    </w:p>
    <w:p w14:paraId="7CE39D83" w14:textId="77777777" w:rsidR="008F7363" w:rsidRDefault="008F7363" w:rsidP="008F7363">
      <w:pPr>
        <w:spacing w:after="0" w:line="240" w:lineRule="auto"/>
        <w:ind w:left="709"/>
        <w:rPr>
          <w:sz w:val="24"/>
          <w:szCs w:val="24"/>
        </w:rPr>
      </w:pPr>
      <w:bookmarkStart w:id="85" w:name="ЛотНазвание_13"/>
      <w:bookmarkEnd w:id="85"/>
      <w:r>
        <w:rPr>
          <w:sz w:val="24"/>
          <w:szCs w:val="24"/>
        </w:rPr>
        <w:t xml:space="preserve"> </w:t>
      </w:r>
      <w:bookmarkStart w:id="86" w:name="Лот_13"/>
      <w:bookmarkEnd w:id="86"/>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p>
    <w:p w14:paraId="431EB79B"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0C768975"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3A84004E"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750C9004"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7DFDE7EE"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10B786AE"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6BB6865E"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544DB716"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4475B968"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7356B2A1"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600FC13F"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57758A57"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5349207E"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37706966"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6E884FE9"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7E6E8006"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7032530C"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55A8F0B7"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4D2771F9"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7D4C40F5"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7164FF98"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4AAE6F84"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20F8FA30"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0AA2D81C"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24496764"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2F102A2A"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1A2E6800"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01587A35"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3A54EB31"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66CF8985"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42DBAD00"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0088B23E"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172AB4D1"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5C67638F"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05633BAF"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4AF55262"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40666114"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32A71030" w14:textId="77777777" w:rsidR="00A57D49" w:rsidRPr="00A57D49" w:rsidRDefault="00A57D49" w:rsidP="008F7363">
      <w:pPr>
        <w:spacing w:line="240" w:lineRule="auto"/>
        <w:ind w:left="708"/>
        <w:rPr>
          <w:sz w:val="24"/>
          <w:szCs w:val="24"/>
          <w:lang w:val="en-US"/>
        </w:rPr>
      </w:pPr>
    </w:p>
    <w:p w14:paraId="4E24C5B2" w14:textId="77777777" w:rsidR="008F7363" w:rsidRPr="008C135F" w:rsidRDefault="008F7363" w:rsidP="008F7363">
      <w:pPr>
        <w:spacing w:line="240" w:lineRule="auto"/>
        <w:rPr>
          <w:sz w:val="24"/>
          <w:szCs w:val="24"/>
        </w:rPr>
      </w:pPr>
      <w:r>
        <w:rPr>
          <w:sz w:val="24"/>
          <w:szCs w:val="24"/>
        </w:rPr>
        <w:t xml:space="preserve">   </w:t>
      </w:r>
    </w:p>
    <w:p w14:paraId="73C129B5"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546A021C"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01DFC1AB" w14:textId="77777777" w:rsidR="0044172D" w:rsidRPr="0044172D" w:rsidRDefault="0044172D" w:rsidP="0044172D">
      <w:pPr>
        <w:spacing w:line="240" w:lineRule="auto"/>
        <w:contextualSpacing/>
        <w:rPr>
          <w:rFonts w:cstheme="minorHAnsi"/>
          <w:sz w:val="24"/>
          <w:szCs w:val="24"/>
        </w:rPr>
      </w:pPr>
    </w:p>
    <w:p w14:paraId="00157A44"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7B33AD"/>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D5CE5"/>
  <w15:docId w15:val="{1259F4C3-C49B-4C9B-B620-E75C79A4A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2648</Words>
  <Characters>15096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2026-03-19T06:56:00Z</dcterms:created>
  <dcterms:modified xsi:type="dcterms:W3CDTF">2026-03-19T06:56:00Z</dcterms:modified>
</cp:coreProperties>
</file>