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8E9A0" w14:textId="2EDB7EA7" w:rsidR="00E81AF6" w:rsidRPr="00F40535" w:rsidRDefault="003417A8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Договор</w:t>
      </w:r>
    </w:p>
    <w:p w14:paraId="39D76B41" w14:textId="328FFC86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3417A8">
        <w:rPr>
          <w:rFonts w:ascii="Times New Roman" w:eastAsia="Times New Roman" w:hAnsi="Times New Roman" w:cs="Times New Roman"/>
          <w:b/>
          <w:lang w:eastAsia="ru-RU"/>
        </w:rPr>
        <w:t>1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20F8D255" w:rsidR="00E81AF6" w:rsidRPr="00F40535" w:rsidRDefault="003417A8" w:rsidP="00E81A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г.</w:t>
      </w:r>
      <w:r w:rsidRPr="00F40535">
        <w:rPr>
          <w:rFonts w:ascii="Times New Roman" w:eastAsia="Times New Roman" w:hAnsi="Times New Roman" w:cs="Times New Roman"/>
          <w:lang w:eastAsia="ru-RU"/>
        </w:rPr>
        <w:t>Новосибирск</w:t>
      </w:r>
      <w:r w:rsidR="00F3786C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C21212">
        <w:rPr>
          <w:rFonts w:ascii="Times New Roman" w:eastAsia="Times New Roman" w:hAnsi="Times New Roman" w:cs="Times New Roman"/>
          <w:lang w:eastAsia="ru-RU"/>
        </w:rPr>
        <w:t xml:space="preserve"> «___» ________ 20</w:t>
      </w:r>
      <w:r w:rsidR="00C21212" w:rsidRPr="00C21212">
        <w:rPr>
          <w:rFonts w:ascii="Times New Roman" w:eastAsia="Times New Roman" w:hAnsi="Times New Roman" w:cs="Times New Roman"/>
          <w:lang w:eastAsia="ru-RU"/>
        </w:rPr>
        <w:t>2</w:t>
      </w:r>
      <w:r w:rsidR="00061815">
        <w:rPr>
          <w:rFonts w:ascii="Times New Roman" w:eastAsia="Times New Roman" w:hAnsi="Times New Roman" w:cs="Times New Roman"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7BE70764" w:rsidR="00E81AF6" w:rsidRPr="00BE003C" w:rsidRDefault="00A870D5" w:rsidP="006F64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003C">
        <w:rPr>
          <w:rFonts w:ascii="Times New Roman" w:eastAsia="Times New Roman" w:hAnsi="Times New Roman" w:cs="Times New Roman"/>
          <w:bCs/>
          <w:color w:val="000000" w:themeColor="text1"/>
        </w:rPr>
        <w:t>Финансовый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управляющий </w:t>
      </w:r>
      <w:r w:rsidR="00BE003C" w:rsidRPr="00BE003C">
        <w:rPr>
          <w:rFonts w:ascii="Times New Roman" w:eastAsia="Calibri" w:hAnsi="Times New Roman" w:cs="Times New Roman"/>
          <w:noProof/>
        </w:rPr>
        <w:t>Шарлапова Константина Игоревича (дата рождения: 19 декабря 1991 г., место рождения: гор. Новосибирск, страховой номер индивидуального лицевого счета: 146-636-150 70, ИНН 542605282890, регистрация по месту жительства / фактическое место жительства: 630041, Новосибирская область, г. Новосибирск, ул. Романтиков, д. 7, кв. 85) Альбре Юлия Сергеевна (ИНН 221101324611, СНИЛС 052-496-298 78), член Союза "ЭКСПЕРТ" (ИНН 9102024960, ОГРН 1149102040185, адрес: 298600, Республика Крым, г. Ялта, ул. Садовая, дом 4)</w:t>
      </w:r>
      <w:r w:rsidR="00BE003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, 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>действующ</w:t>
      </w:r>
      <w:r w:rsidR="000258DC" w:rsidRPr="00BE003C">
        <w:rPr>
          <w:rFonts w:ascii="Times New Roman" w:eastAsia="Times New Roman" w:hAnsi="Times New Roman" w:cs="Times New Roman"/>
          <w:bCs/>
          <w:color w:val="000000" w:themeColor="text1"/>
        </w:rPr>
        <w:t>ий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</w:t>
      </w:r>
      <w:r w:rsidR="00BE003C" w:rsidRPr="00BE003C">
        <w:rPr>
          <w:rFonts w:ascii="Times New Roman" w:eastAsia="Times New Roman" w:hAnsi="Times New Roman" w:cs="Times New Roman"/>
          <w:bCs/>
          <w:color w:val="000000" w:themeColor="text1"/>
        </w:rPr>
        <w:t>р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ешения Арбитражного суда Новосибирской области </w:t>
      </w:r>
      <w:r w:rsidR="00BE003C" w:rsidRPr="00BE003C">
        <w:rPr>
          <w:rFonts w:ascii="Times New Roman" w:eastAsia="Calibri" w:hAnsi="Times New Roman" w:cs="Times New Roman"/>
          <w:noProof/>
        </w:rPr>
        <w:t xml:space="preserve">по делу № А45-39322/2024 от 03.03.2025 г. , </w:t>
      </w:r>
      <w:r w:rsidR="00E87AAD" w:rsidRPr="00BE003C">
        <w:rPr>
          <w:rFonts w:ascii="Times New Roman" w:eastAsia="Times New Roman" w:hAnsi="Times New Roman" w:cs="Times New Roman"/>
        </w:rPr>
        <w:t>именуем</w:t>
      </w:r>
      <w:r w:rsidR="00BE003C" w:rsidRPr="00BE003C">
        <w:rPr>
          <w:rFonts w:ascii="Times New Roman" w:eastAsia="Times New Roman" w:hAnsi="Times New Roman" w:cs="Times New Roman"/>
        </w:rPr>
        <w:t>ый</w:t>
      </w:r>
      <w:r w:rsidR="00E87AAD" w:rsidRPr="00BE003C">
        <w:rPr>
          <w:rFonts w:ascii="Times New Roman" w:eastAsia="Times New Roman" w:hAnsi="Times New Roman" w:cs="Times New Roman"/>
        </w:rPr>
        <w:t xml:space="preserve"> в дальнейшем </w:t>
      </w:r>
      <w:r w:rsidR="00E87AAD" w:rsidRPr="00BE003C">
        <w:rPr>
          <w:rFonts w:ascii="Times New Roman" w:eastAsia="Times New Roman" w:hAnsi="Times New Roman" w:cs="Times New Roman"/>
          <w:b/>
        </w:rPr>
        <w:t xml:space="preserve">«Продавец», </w:t>
      </w:r>
      <w:r w:rsidR="0004116C" w:rsidRPr="00BE003C">
        <w:rPr>
          <w:rFonts w:ascii="Times New Roman" w:eastAsia="Times New Roman" w:hAnsi="Times New Roman" w:cs="Times New Roman"/>
          <w:bCs/>
          <w:color w:val="000000" w:themeColor="text1"/>
        </w:rPr>
        <w:t>с</w:t>
      </w:r>
      <w:r w:rsidR="00E81AF6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одной стороны,</w:t>
      </w:r>
      <w:r w:rsidR="00DC5E2B" w:rsidRPr="00BE003C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BE003C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77777777" w:rsidR="00E81AF6" w:rsidRPr="00F40535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BE003C">
        <w:rPr>
          <w:rFonts w:ascii="Times New Roman" w:eastAsia="Times New Roman" w:hAnsi="Times New Roman" w:cs="Times New Roman"/>
        </w:rPr>
        <w:t xml:space="preserve">__________________________________, </w:t>
      </w:r>
      <w:r w:rsidR="004042F3" w:rsidRPr="00BE003C">
        <w:rPr>
          <w:rFonts w:ascii="Times New Roman" w:eastAsia="Times New Roman" w:hAnsi="Times New Roman" w:cs="Times New Roman"/>
        </w:rPr>
        <w:t>ОГРН</w:t>
      </w:r>
      <w:r w:rsidRPr="00BE003C">
        <w:rPr>
          <w:rFonts w:ascii="Times New Roman" w:eastAsia="Times New Roman" w:hAnsi="Times New Roman" w:cs="Times New Roman"/>
        </w:rPr>
        <w:t>,</w:t>
      </w:r>
      <w:r w:rsidR="004042F3" w:rsidRPr="00BE003C">
        <w:rPr>
          <w:rFonts w:ascii="Times New Roman" w:eastAsia="Times New Roman" w:hAnsi="Times New Roman" w:cs="Times New Roman"/>
        </w:rPr>
        <w:t xml:space="preserve"> ИНН, КПП, </w:t>
      </w:r>
      <w:r w:rsidRPr="00BE003C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BE003C">
        <w:rPr>
          <w:rFonts w:ascii="Times New Roman" w:eastAsia="Times New Roman" w:hAnsi="Times New Roman" w:cs="Times New Roman"/>
          <w:b/>
        </w:rPr>
        <w:t>«Покупатель»,</w:t>
      </w:r>
      <w:r w:rsidRPr="00BE003C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</w:t>
      </w:r>
      <w:r w:rsidRPr="00F40535">
        <w:rPr>
          <w:rFonts w:ascii="Times New Roman" w:eastAsia="Times New Roman" w:hAnsi="Times New Roman" w:cs="Times New Roman"/>
        </w:rPr>
        <w:t xml:space="preserve"> </w:t>
      </w:r>
      <w:r w:rsidRPr="00F40535">
        <w:rPr>
          <w:rFonts w:ascii="Times New Roman" w:eastAsia="Times New Roman" w:hAnsi="Times New Roman" w:cs="Times New Roman"/>
          <w:b/>
        </w:rPr>
        <w:t>«Стороны»,</w:t>
      </w:r>
    </w:p>
    <w:p w14:paraId="14A42C1B" w14:textId="4B4DB68F" w:rsidR="00E81AF6" w:rsidRPr="00E62057" w:rsidRDefault="00BC7474" w:rsidP="00E620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по продаже имущества,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4CC1C77B" w14:textId="210FFADE" w:rsidR="00797F1B" w:rsidRPr="00BE003C" w:rsidRDefault="00E81AF6" w:rsidP="00797F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1.1. По Договору </w:t>
      </w:r>
      <w:r w:rsidRPr="000258DC">
        <w:rPr>
          <w:rFonts w:ascii="Times New Roman" w:eastAsia="Times New Roman" w:hAnsi="Times New Roman" w:cs="Times New Roman"/>
          <w:lang w:eastAsia="ru-RU"/>
        </w:rPr>
        <w:t xml:space="preserve">Продавец обязуется передать в собственность Покупателю, а Покупатель обязуется принять и оплатить в порядке и </w:t>
      </w:r>
      <w:r w:rsidRPr="00BE003C">
        <w:rPr>
          <w:rFonts w:ascii="Times New Roman" w:eastAsia="Times New Roman" w:hAnsi="Times New Roman" w:cs="Times New Roman"/>
          <w:lang w:eastAsia="ru-RU"/>
        </w:rPr>
        <w:t>сроки, предусмотренные настоящим Договором, следующее имущество (далее – «Имущество»):</w:t>
      </w:r>
      <w:r w:rsidR="007948D3" w:rsidRPr="00BE003C">
        <w:rPr>
          <w:rFonts w:ascii="Times New Roman" w:eastAsia="Times New Roman" w:hAnsi="Times New Roman" w:cs="Times New Roman"/>
          <w:lang w:eastAsia="ru-RU"/>
        </w:rPr>
        <w:t xml:space="preserve"> </w:t>
      </w:r>
      <w:r w:rsidR="00BE003C" w:rsidRPr="00D73BD4">
        <w:rPr>
          <w:rFonts w:ascii="Times New Roman" w:eastAsia="Times New Roman" w:hAnsi="Times New Roman" w:cs="Times New Roman"/>
          <w:b/>
          <w:bCs/>
          <w:lang w:eastAsia="ru-RU"/>
        </w:rPr>
        <w:t>Транспортное средство</w:t>
      </w:r>
      <w:r w:rsidR="00067CE0" w:rsidRPr="00D73BD4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BE003C" w:rsidRPr="00D73BD4">
        <w:rPr>
          <w:rFonts w:ascii="Times New Roman" w:hAnsi="Times New Roman" w:cs="Times New Roman"/>
          <w:b/>
          <w:bCs/>
        </w:rPr>
        <w:t>LIVAN  X3PRO, 2023 года выпуска, VIN LLV2C3B20P0200578, находящееся в залоге у ПАО Банк «ВТБ».</w:t>
      </w:r>
    </w:p>
    <w:p w14:paraId="3E632C3F" w14:textId="410E9B17" w:rsidR="00E81AF6" w:rsidRDefault="00E81AF6" w:rsidP="00797F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87AAD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</w:t>
      </w:r>
      <w:r w:rsidRPr="000258DC">
        <w:rPr>
          <w:rFonts w:ascii="Times New Roman" w:eastAsia="Times New Roman" w:hAnsi="Times New Roman" w:cs="Times New Roman"/>
          <w:lang w:eastAsia="ru-RU"/>
        </w:rPr>
        <w:t xml:space="preserve"> собственности.</w:t>
      </w:r>
    </w:p>
    <w:p w14:paraId="10BA59BE" w14:textId="77777777" w:rsidR="00D179A8" w:rsidRPr="00F40535" w:rsidRDefault="00D179A8" w:rsidP="00341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12A08A35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 </w:t>
      </w:r>
    </w:p>
    <w:p w14:paraId="0E63B983" w14:textId="77777777" w:rsidR="00E81AF6" w:rsidRPr="00C52C67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</w:t>
      </w:r>
      <w:r w:rsidRPr="00C52C67">
        <w:rPr>
          <w:rFonts w:ascii="Times New Roman" w:hAnsi="Times New Roman" w:cs="Times New Roman"/>
        </w:rPr>
        <w:t xml:space="preserve">продажи, предложенной в ходе Торгов. </w:t>
      </w:r>
    </w:p>
    <w:p w14:paraId="22D09169" w14:textId="61896EC2" w:rsidR="00E81AF6" w:rsidRPr="00C52C67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C52C67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C52C67">
        <w:rPr>
          <w:rFonts w:ascii="Times New Roman" w:eastAsia="Times New Roman" w:hAnsi="Times New Roman" w:cs="Times New Roman"/>
          <w:lang w:eastAsia="ru-RU"/>
        </w:rPr>
        <w:t>) рублей</w:t>
      </w:r>
      <w:r w:rsidRPr="00C52C67">
        <w:rPr>
          <w:rFonts w:ascii="Times New Roman" w:eastAsia="Times New Roman" w:hAnsi="Times New Roman" w:cs="Times New Roman"/>
          <w:lang w:eastAsia="ru-RU"/>
        </w:rPr>
        <w:t>, перечисленный Покупателем засчитывается в счет оплаты Имущества.</w:t>
      </w:r>
    </w:p>
    <w:p w14:paraId="0097924B" w14:textId="774B6025" w:rsidR="000258DC" w:rsidRDefault="00E81AF6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2.4. За вычетом суммы задатка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</w:t>
      </w:r>
      <w:r w:rsidR="00CC247D">
        <w:rPr>
          <w:rFonts w:ascii="Times New Roman" w:eastAsia="Times New Roman" w:hAnsi="Times New Roman" w:cs="Times New Roman"/>
          <w:lang w:eastAsia="ru-RU"/>
        </w:rPr>
        <w:t>о реквизитам, указанным в разделе 7 настоящего договора.</w:t>
      </w:r>
    </w:p>
    <w:p w14:paraId="30230A82" w14:textId="4E03BDDC" w:rsidR="00E81AF6" w:rsidRPr="00F40535" w:rsidRDefault="00E81AF6" w:rsidP="000E13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22E943C0" w14:textId="7F6163E9" w:rsidR="00EB03F2" w:rsidRPr="00E62057" w:rsidRDefault="00B02B0C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F57817A" w14:textId="77777777" w:rsidR="008537A0" w:rsidRDefault="008537A0" w:rsidP="008537A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2B0EE8FB" w14:textId="77777777" w:rsidR="008537A0" w:rsidRDefault="008537A0" w:rsidP="008537A0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2.4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760CBFD8" w14:textId="77777777" w:rsidR="008537A0" w:rsidRDefault="008537A0" w:rsidP="008537A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53F2F3DB" w14:textId="77777777" w:rsidR="008537A0" w:rsidRDefault="00DE13CC" w:rsidP="008537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0B3DBDA2" w14:textId="105C45A2" w:rsidR="008537A0" w:rsidRPr="008537A0" w:rsidRDefault="008537A0" w:rsidP="008537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lang w:eastAsia="ru-RU"/>
        </w:rPr>
        <w:t xml:space="preserve">6.1. </w:t>
      </w:r>
      <w:r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5AA0A75F" w14:textId="77777777" w:rsidR="008537A0" w:rsidRDefault="008537A0" w:rsidP="008537A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надлежащем исполнении Сторонами своих обязательств;</w:t>
      </w:r>
    </w:p>
    <w:p w14:paraId="6041D834" w14:textId="77777777" w:rsidR="008537A0" w:rsidRDefault="008537A0" w:rsidP="008537A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14:paraId="591023EC" w14:textId="7B046E77" w:rsidR="008537A0" w:rsidRDefault="008537A0" w:rsidP="008537A0">
      <w:pPr>
        <w:pStyle w:val="a3"/>
        <w:spacing w:after="0" w:line="240" w:lineRule="auto"/>
        <w:ind w:left="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 xml:space="preserve">         6.2.Споры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</w:t>
      </w:r>
      <w:r>
        <w:rPr>
          <w:rFonts w:ascii="Times New Roman" w:hAnsi="Times New Roman"/>
          <w:noProof/>
        </w:rPr>
        <w:t>Арбитражном суде Новосибирской области.</w:t>
      </w:r>
    </w:p>
    <w:p w14:paraId="5B3EF730" w14:textId="60B5DD7A" w:rsidR="008537A0" w:rsidRDefault="008537A0" w:rsidP="008537A0">
      <w:pPr>
        <w:pStyle w:val="a3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 xml:space="preserve">         6.3.</w:t>
      </w:r>
      <w:r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171756B8" w14:textId="64A8AEBB" w:rsidR="00DE13CC" w:rsidRPr="00F40535" w:rsidRDefault="008537A0" w:rsidP="008537A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>6.</w:t>
      </w:r>
      <w:r>
        <w:rPr>
          <w:rFonts w:ascii="Times New Roman" w:eastAsia="Times New Roman" w:hAnsi="Times New Roman" w:cs="Times New Roman"/>
          <w:lang w:eastAsia="ru-RU"/>
        </w:rPr>
        <w:t>4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="00DE13CC"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E87AAD">
        <w:trPr>
          <w:trHeight w:val="839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5DF2160A" w14:textId="0866E3AC" w:rsidR="00797F1B" w:rsidRPr="00B43B55" w:rsidRDefault="00CC247D" w:rsidP="008B74D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43B55">
              <w:rPr>
                <w:rFonts w:ascii="Times New Roman" w:eastAsia="Calibri" w:hAnsi="Times New Roman" w:cs="Times New Roman"/>
                <w:noProof/>
              </w:rPr>
              <w:t>Финансовый управляющий Шарлапова Константина Игоревича (дата рождения: 19 декабря 1991 г., место рождения: гор. Новосибирск, страховой номер индивидуального лицевого счета: 146-636-150 70, ИНН 542605282890, регистрация по месту жительства / фактическое место жительства: 630041, Новосибирская область, г. Новосибирск, ул. Романтиков, д. 7, кв. 85)</w:t>
            </w:r>
          </w:p>
          <w:p w14:paraId="354C86F1" w14:textId="51326E4D" w:rsidR="00B43B55" w:rsidRPr="00B43B55" w:rsidRDefault="00E62057" w:rsidP="00B43B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B43B55">
              <w:rPr>
                <w:rFonts w:ascii="Times New Roman" w:hAnsi="Times New Roman" w:cs="Times New Roman"/>
                <w:b/>
                <w:bCs/>
              </w:rPr>
              <w:t>Реквизиты счета:</w:t>
            </w:r>
            <w:r w:rsidRPr="00B43B55">
              <w:rPr>
                <w:rFonts w:ascii="Times New Roman" w:hAnsi="Times New Roman" w:cs="Times New Roman"/>
              </w:rPr>
              <w:br/>
            </w:r>
            <w:r w:rsidR="008B74D6" w:rsidRPr="00B43B55">
              <w:rPr>
                <w:rFonts w:ascii="Times New Roman" w:hAnsi="Times New Roman" w:cs="Times New Roman"/>
              </w:rPr>
              <w:t xml:space="preserve">Получатель: </w:t>
            </w:r>
            <w:r w:rsidR="00B43B55"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Шарлапов Константин Игоревич         </w:t>
            </w:r>
          </w:p>
          <w:p w14:paraId="13649590" w14:textId="056C1F67" w:rsidR="00B43B55" w:rsidRPr="00B43B55" w:rsidRDefault="00B43B55" w:rsidP="00B43B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Счет №40817810550206771860</w:t>
            </w:r>
            <w:r w:rsidRPr="00B43B55">
              <w:rPr>
                <w:rFonts w:ascii="Arial" w:eastAsia="Times New Roman" w:hAnsi="Arial" w:cs="Arial"/>
                <w:color w:val="1A1A1A"/>
                <w:lang w:eastAsia="ru-RU"/>
              </w:rPr>
              <w:t xml:space="preserve"> в </w:t>
            </w: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филиале "ЦЕНТРАЛЬНЫЙ" ПАО "СОВКОМБАНК"</w:t>
            </w:r>
          </w:p>
          <w:p w14:paraId="0774FB47" w14:textId="77777777" w:rsidR="00B43B55" w:rsidRPr="00B43B55" w:rsidRDefault="00B43B55" w:rsidP="00B43B5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 045004763 ИНН 4401116480 ОГРН 1144400000425</w:t>
            </w:r>
          </w:p>
          <w:p w14:paraId="2DD896C1" w14:textId="77777777" w:rsidR="00B43B55" w:rsidRPr="00B43B55" w:rsidRDefault="00B43B55" w:rsidP="00B43B5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Корр/счет 30101810150040000763</w:t>
            </w:r>
          </w:p>
          <w:p w14:paraId="691C3A49" w14:textId="77777777" w:rsidR="00B43B55" w:rsidRPr="00B43B55" w:rsidRDefault="00B43B55" w:rsidP="00B43B55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A1A1A"/>
                <w:lang w:eastAsia="ru-RU"/>
              </w:rPr>
            </w:pPr>
            <w:r w:rsidRPr="00B43B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КПП 544543001</w:t>
            </w:r>
          </w:p>
          <w:p w14:paraId="79D634F9" w14:textId="7AF4E9FE" w:rsidR="00E62057" w:rsidRPr="00E62057" w:rsidRDefault="00E62057" w:rsidP="00797F1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CA1F74F" w14:textId="0C770568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0258DC" w:rsidRPr="000258DC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CC247D">
        <w:rPr>
          <w:rFonts w:ascii="Times New Roman" w:eastAsia="Times New Roman" w:hAnsi="Times New Roman" w:cs="Times New Roman"/>
          <w:bCs/>
          <w:color w:val="000000" w:themeColor="text1"/>
        </w:rPr>
        <w:t>Альбре Ю.С.</w:t>
      </w:r>
      <w:r w:rsidR="000258DC">
        <w:rPr>
          <w:rFonts w:ascii="Times New Roman" w:eastAsia="Times New Roman" w:hAnsi="Times New Roman" w:cs="Times New Roman"/>
          <w:bCs/>
          <w:color w:val="000000" w:themeColor="text1"/>
        </w:rPr>
        <w:t>.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236D1" w14:textId="77777777" w:rsidR="00C67B40" w:rsidRDefault="00C67B40" w:rsidP="00DE13CC">
      <w:pPr>
        <w:spacing w:after="0" w:line="240" w:lineRule="auto"/>
      </w:pPr>
      <w:r>
        <w:separator/>
      </w:r>
    </w:p>
  </w:endnote>
  <w:endnote w:type="continuationSeparator" w:id="0">
    <w:p w14:paraId="462A33C0" w14:textId="77777777" w:rsidR="00C67B40" w:rsidRDefault="00C67B40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4BE8D6B8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3285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22244" w14:textId="77777777" w:rsidR="00C67B40" w:rsidRDefault="00C67B40" w:rsidP="00DE13CC">
      <w:pPr>
        <w:spacing w:after="0" w:line="240" w:lineRule="auto"/>
      </w:pPr>
      <w:r>
        <w:separator/>
      </w:r>
    </w:p>
  </w:footnote>
  <w:footnote w:type="continuationSeparator" w:id="0">
    <w:p w14:paraId="0258DB05" w14:textId="77777777" w:rsidR="00C67B40" w:rsidRDefault="00C67B40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7B0B266D"/>
    <w:multiLevelType w:val="multilevel"/>
    <w:tmpl w:val="C6C61D1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759"/>
    <w:rsid w:val="000258DC"/>
    <w:rsid w:val="00027A3C"/>
    <w:rsid w:val="0003717D"/>
    <w:rsid w:val="0004116C"/>
    <w:rsid w:val="00042517"/>
    <w:rsid w:val="00061815"/>
    <w:rsid w:val="00067CE0"/>
    <w:rsid w:val="000B3C79"/>
    <w:rsid w:val="000E1347"/>
    <w:rsid w:val="00100BC8"/>
    <w:rsid w:val="00116CC2"/>
    <w:rsid w:val="00135045"/>
    <w:rsid w:val="001C27E9"/>
    <w:rsid w:val="001E167D"/>
    <w:rsid w:val="002176E8"/>
    <w:rsid w:val="002329F9"/>
    <w:rsid w:val="00235E11"/>
    <w:rsid w:val="002C5716"/>
    <w:rsid w:val="002D3F57"/>
    <w:rsid w:val="00316842"/>
    <w:rsid w:val="003357B0"/>
    <w:rsid w:val="003417A8"/>
    <w:rsid w:val="003441AA"/>
    <w:rsid w:val="00346DA7"/>
    <w:rsid w:val="003547C0"/>
    <w:rsid w:val="003D0B17"/>
    <w:rsid w:val="003F632A"/>
    <w:rsid w:val="004042F3"/>
    <w:rsid w:val="00432367"/>
    <w:rsid w:val="004604A8"/>
    <w:rsid w:val="004E13B9"/>
    <w:rsid w:val="004E2907"/>
    <w:rsid w:val="004E7744"/>
    <w:rsid w:val="00506071"/>
    <w:rsid w:val="005321B1"/>
    <w:rsid w:val="00537447"/>
    <w:rsid w:val="005427D2"/>
    <w:rsid w:val="005666C7"/>
    <w:rsid w:val="0058245F"/>
    <w:rsid w:val="005B162C"/>
    <w:rsid w:val="00635759"/>
    <w:rsid w:val="00671F90"/>
    <w:rsid w:val="00673A2C"/>
    <w:rsid w:val="006E75A8"/>
    <w:rsid w:val="006F6488"/>
    <w:rsid w:val="007656FC"/>
    <w:rsid w:val="007948D3"/>
    <w:rsid w:val="00797F1B"/>
    <w:rsid w:val="008537A0"/>
    <w:rsid w:val="008B74D6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03285"/>
    <w:rsid w:val="00B12EFF"/>
    <w:rsid w:val="00B34B49"/>
    <w:rsid w:val="00B41783"/>
    <w:rsid w:val="00B41C7C"/>
    <w:rsid w:val="00B43B55"/>
    <w:rsid w:val="00B7786F"/>
    <w:rsid w:val="00B92A51"/>
    <w:rsid w:val="00BC7474"/>
    <w:rsid w:val="00BE003C"/>
    <w:rsid w:val="00C0703E"/>
    <w:rsid w:val="00C21212"/>
    <w:rsid w:val="00C43F6C"/>
    <w:rsid w:val="00C52C67"/>
    <w:rsid w:val="00C573B2"/>
    <w:rsid w:val="00C67B40"/>
    <w:rsid w:val="00C709B2"/>
    <w:rsid w:val="00C74997"/>
    <w:rsid w:val="00CA022E"/>
    <w:rsid w:val="00CB7D62"/>
    <w:rsid w:val="00CC247D"/>
    <w:rsid w:val="00D179A8"/>
    <w:rsid w:val="00D37E24"/>
    <w:rsid w:val="00D429A2"/>
    <w:rsid w:val="00D47E0F"/>
    <w:rsid w:val="00D73BD4"/>
    <w:rsid w:val="00D80BBD"/>
    <w:rsid w:val="00DC5E2B"/>
    <w:rsid w:val="00DD1FF6"/>
    <w:rsid w:val="00DE13CC"/>
    <w:rsid w:val="00E1254D"/>
    <w:rsid w:val="00E21D0F"/>
    <w:rsid w:val="00E25F9D"/>
    <w:rsid w:val="00E308EC"/>
    <w:rsid w:val="00E42990"/>
    <w:rsid w:val="00E62057"/>
    <w:rsid w:val="00E7421A"/>
    <w:rsid w:val="00E762F6"/>
    <w:rsid w:val="00E81AF6"/>
    <w:rsid w:val="00E86840"/>
    <w:rsid w:val="00E87AAD"/>
    <w:rsid w:val="00E90200"/>
    <w:rsid w:val="00EA0F8A"/>
    <w:rsid w:val="00EB03F2"/>
    <w:rsid w:val="00EB7BD2"/>
    <w:rsid w:val="00F345EC"/>
    <w:rsid w:val="00F35238"/>
    <w:rsid w:val="00F3786C"/>
    <w:rsid w:val="00F40535"/>
    <w:rsid w:val="00F550AF"/>
    <w:rsid w:val="00F86329"/>
    <w:rsid w:val="00F95785"/>
    <w:rsid w:val="00FA7183"/>
    <w:rsid w:val="00FD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A932CC1F-A878-47A5-80D1-6B41CB643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0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3B5E8-27EA-45B7-A67A-CFE1C8386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User337</cp:lastModifiedBy>
  <cp:revision>10</cp:revision>
  <dcterms:created xsi:type="dcterms:W3CDTF">2025-02-12T07:01:00Z</dcterms:created>
  <dcterms:modified xsi:type="dcterms:W3CDTF">2026-01-15T09:23:00Z</dcterms:modified>
</cp:coreProperties>
</file>